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AF5589"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15</w:t>
      </w:r>
      <w:r w:rsidR="006A2E46" w:rsidRPr="006A2E46">
        <w:rPr>
          <w:rFonts w:eastAsia="Times New Roman" w:cs="Arial"/>
          <w:b/>
          <w:color w:val="000000" w:themeColor="text1"/>
          <w:sz w:val="36"/>
          <w:szCs w:val="36"/>
          <w:vertAlign w:val="superscript"/>
          <w:lang w:eastAsia="en-GB"/>
        </w:rPr>
        <w:t>th</w:t>
      </w:r>
      <w:r w:rsidR="006A2E46">
        <w:rPr>
          <w:rFonts w:eastAsia="Times New Roman" w:cs="Arial"/>
          <w:b/>
          <w:color w:val="000000" w:themeColor="text1"/>
          <w:sz w:val="36"/>
          <w:szCs w:val="36"/>
          <w:lang w:eastAsia="en-GB"/>
        </w:rPr>
        <w:t xml:space="preserve"> </w:t>
      </w:r>
      <w:r w:rsidR="00421F03">
        <w:rPr>
          <w:rFonts w:eastAsia="Times New Roman" w:cs="Arial"/>
          <w:b/>
          <w:color w:val="000000" w:themeColor="text1"/>
          <w:sz w:val="36"/>
          <w:szCs w:val="36"/>
          <w:lang w:eastAsia="en-GB"/>
        </w:rPr>
        <w:t xml:space="preserve">July </w:t>
      </w:r>
      <w:r w:rsidR="002E001B">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Pr>
          <w:rFonts w:eastAsia="Times New Roman" w:cs="Arial"/>
          <w:b/>
          <w:color w:val="000000" w:themeColor="text1"/>
          <w:sz w:val="36"/>
          <w:szCs w:val="36"/>
          <w:lang w:eastAsia="en-GB"/>
        </w:rPr>
        <w:t>7</w:t>
      </w:r>
      <w:r w:rsidR="006E1C2D">
        <w:rPr>
          <w:rFonts w:eastAsia="Times New Roman" w:cs="Arial"/>
          <w:b/>
          <w:color w:val="000000" w:themeColor="text1"/>
          <w:sz w:val="36"/>
          <w:szCs w:val="36"/>
          <w:lang w:eastAsia="en-GB"/>
        </w:rPr>
        <w:t xml:space="preserve">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AF5589" w:rsidRPr="00AF5589" w:rsidRDefault="00AF5589" w:rsidP="00AF5589">
            <w:pPr>
              <w:spacing w:after="0" w:line="240" w:lineRule="auto"/>
              <w:rPr>
                <w:rFonts w:ascii="Arial" w:hAnsi="Arial" w:cs="Arial"/>
                <w:sz w:val="28"/>
                <w:szCs w:val="28"/>
                <w:shd w:val="clear" w:color="auto" w:fill="FFFFFF"/>
              </w:rPr>
            </w:pPr>
            <w:r w:rsidRPr="00AF5589">
              <w:rPr>
                <w:rFonts w:ascii="Arial" w:hAnsi="Arial" w:cs="Arial"/>
                <w:sz w:val="28"/>
                <w:szCs w:val="28"/>
                <w:shd w:val="clear" w:color="auto" w:fill="FFFFFF"/>
              </w:rPr>
              <w:t>Generous God,</w:t>
            </w:r>
          </w:p>
          <w:p w:rsidR="00AF5589" w:rsidRPr="00AF5589" w:rsidRDefault="00AF5589" w:rsidP="00AF5589">
            <w:pPr>
              <w:spacing w:after="0" w:line="240" w:lineRule="auto"/>
              <w:rPr>
                <w:rFonts w:ascii="Arial" w:hAnsi="Arial" w:cs="Arial"/>
                <w:sz w:val="28"/>
                <w:szCs w:val="28"/>
                <w:shd w:val="clear" w:color="auto" w:fill="FFFFFF"/>
              </w:rPr>
            </w:pPr>
            <w:r w:rsidRPr="00AF5589">
              <w:rPr>
                <w:rFonts w:ascii="Arial" w:hAnsi="Arial" w:cs="Arial"/>
                <w:sz w:val="28"/>
                <w:szCs w:val="28"/>
                <w:shd w:val="clear" w:color="auto" w:fill="FFFFFF"/>
              </w:rPr>
              <w:t>you give us gifts and make them grow:</w:t>
            </w:r>
          </w:p>
          <w:p w:rsidR="00AF5589" w:rsidRPr="00AF5589" w:rsidRDefault="00AF5589" w:rsidP="00AF5589">
            <w:pPr>
              <w:spacing w:after="0" w:line="240" w:lineRule="auto"/>
              <w:rPr>
                <w:rFonts w:ascii="Arial" w:hAnsi="Arial" w:cs="Arial"/>
                <w:sz w:val="28"/>
                <w:szCs w:val="28"/>
                <w:shd w:val="clear" w:color="auto" w:fill="FFFFFF"/>
              </w:rPr>
            </w:pPr>
            <w:r w:rsidRPr="00AF5589">
              <w:rPr>
                <w:rFonts w:ascii="Arial" w:hAnsi="Arial" w:cs="Arial"/>
                <w:sz w:val="28"/>
                <w:szCs w:val="28"/>
                <w:shd w:val="clear" w:color="auto" w:fill="FFFFFF"/>
              </w:rPr>
              <w:t>though our faith is small as mustard seed,</w:t>
            </w:r>
          </w:p>
          <w:p w:rsidR="00AF5589" w:rsidRPr="00AF5589" w:rsidRDefault="00AF5589" w:rsidP="00AF5589">
            <w:pPr>
              <w:spacing w:after="0" w:line="240" w:lineRule="auto"/>
              <w:rPr>
                <w:rFonts w:ascii="Arial" w:hAnsi="Arial" w:cs="Arial"/>
                <w:sz w:val="28"/>
                <w:szCs w:val="28"/>
                <w:shd w:val="clear" w:color="auto" w:fill="FFFFFF"/>
              </w:rPr>
            </w:pPr>
            <w:r w:rsidRPr="00AF5589">
              <w:rPr>
                <w:rFonts w:ascii="Arial" w:hAnsi="Arial" w:cs="Arial"/>
                <w:sz w:val="28"/>
                <w:szCs w:val="28"/>
                <w:shd w:val="clear" w:color="auto" w:fill="FFFFFF"/>
              </w:rPr>
              <w:t>make it grow to your glory</w:t>
            </w:r>
          </w:p>
          <w:p w:rsidR="00AF5589" w:rsidRPr="00AF5589" w:rsidRDefault="00AF5589" w:rsidP="00AF5589">
            <w:pPr>
              <w:spacing w:after="0" w:line="240" w:lineRule="auto"/>
              <w:rPr>
                <w:rFonts w:ascii="Arial" w:hAnsi="Arial" w:cs="Arial"/>
                <w:sz w:val="28"/>
                <w:szCs w:val="28"/>
                <w:shd w:val="clear" w:color="auto" w:fill="FFFFFF"/>
              </w:rPr>
            </w:pPr>
            <w:r w:rsidRPr="00AF5589">
              <w:rPr>
                <w:rFonts w:ascii="Arial" w:hAnsi="Arial" w:cs="Arial"/>
                <w:sz w:val="28"/>
                <w:szCs w:val="28"/>
                <w:shd w:val="clear" w:color="auto" w:fill="FFFFFF"/>
              </w:rPr>
              <w:t>and the flourishing of your kingdom;</w:t>
            </w:r>
          </w:p>
          <w:p w:rsidR="00AF5589" w:rsidRPr="00AF5589" w:rsidRDefault="00AF5589" w:rsidP="00AF5589">
            <w:pPr>
              <w:spacing w:after="0" w:line="240" w:lineRule="auto"/>
              <w:rPr>
                <w:rFonts w:ascii="Arial" w:hAnsi="Arial" w:cs="Arial"/>
                <w:sz w:val="28"/>
                <w:szCs w:val="28"/>
                <w:shd w:val="clear" w:color="auto" w:fill="FFFFFF"/>
              </w:rPr>
            </w:pPr>
            <w:r w:rsidRPr="00AF5589">
              <w:rPr>
                <w:rFonts w:ascii="Arial" w:hAnsi="Arial" w:cs="Arial"/>
                <w:sz w:val="28"/>
                <w:szCs w:val="28"/>
                <w:shd w:val="clear" w:color="auto" w:fill="FFFFFF"/>
              </w:rPr>
              <w:t>through Jesus Christ our Lord.</w:t>
            </w:r>
          </w:p>
          <w:p w:rsidR="006A2E46" w:rsidRDefault="006A2E46" w:rsidP="007743CD">
            <w:pPr>
              <w:spacing w:after="0" w:line="240" w:lineRule="auto"/>
              <w:rPr>
                <w:rFonts w:ascii="Arial" w:hAnsi="Arial" w:cs="Arial"/>
                <w:i/>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AF5589" w:rsidRPr="00AF5589" w:rsidRDefault="00AF5589" w:rsidP="00AF5589">
            <w:pPr>
              <w:spacing w:after="0" w:line="240" w:lineRule="auto"/>
              <w:rPr>
                <w:rFonts w:ascii="Arial" w:hAnsi="Arial" w:cs="Arial"/>
                <w:sz w:val="28"/>
                <w:szCs w:val="28"/>
              </w:rPr>
            </w:pPr>
            <w:r w:rsidRPr="00AF5589">
              <w:rPr>
                <w:rFonts w:ascii="Arial" w:hAnsi="Arial" w:cs="Arial"/>
                <w:sz w:val="28"/>
                <w:szCs w:val="28"/>
              </w:rPr>
              <w:t>Lord God, whose Son is the true vine and the source of life,</w:t>
            </w:r>
          </w:p>
          <w:p w:rsidR="00AF5589" w:rsidRPr="00AF5589" w:rsidRDefault="00AF5589" w:rsidP="00AF5589">
            <w:pPr>
              <w:spacing w:after="0" w:line="240" w:lineRule="auto"/>
              <w:rPr>
                <w:rFonts w:ascii="Arial" w:hAnsi="Arial" w:cs="Arial"/>
                <w:sz w:val="28"/>
                <w:szCs w:val="28"/>
              </w:rPr>
            </w:pPr>
            <w:r w:rsidRPr="00AF5589">
              <w:rPr>
                <w:rFonts w:ascii="Arial" w:hAnsi="Arial" w:cs="Arial"/>
                <w:sz w:val="28"/>
                <w:szCs w:val="28"/>
              </w:rPr>
              <w:t>ever giving himself that the world may live:</w:t>
            </w:r>
          </w:p>
          <w:p w:rsidR="00AF5589" w:rsidRPr="00AF5589" w:rsidRDefault="00AF5589" w:rsidP="00AF5589">
            <w:pPr>
              <w:spacing w:after="0" w:line="240" w:lineRule="auto"/>
              <w:rPr>
                <w:rFonts w:ascii="Arial" w:hAnsi="Arial" w:cs="Arial"/>
                <w:sz w:val="28"/>
                <w:szCs w:val="28"/>
              </w:rPr>
            </w:pPr>
            <w:r w:rsidRPr="00AF5589">
              <w:rPr>
                <w:rFonts w:ascii="Arial" w:hAnsi="Arial" w:cs="Arial"/>
                <w:sz w:val="28"/>
                <w:szCs w:val="28"/>
              </w:rPr>
              <w:t>may we so receive within ourselves</w:t>
            </w:r>
          </w:p>
          <w:p w:rsidR="00AF5589" w:rsidRPr="00AF5589" w:rsidRDefault="00AF5589" w:rsidP="00AF5589">
            <w:pPr>
              <w:spacing w:after="0" w:line="240" w:lineRule="auto"/>
              <w:rPr>
                <w:rFonts w:ascii="Arial" w:hAnsi="Arial" w:cs="Arial"/>
                <w:sz w:val="28"/>
                <w:szCs w:val="28"/>
              </w:rPr>
            </w:pPr>
            <w:r w:rsidRPr="00AF5589">
              <w:rPr>
                <w:rFonts w:ascii="Arial" w:hAnsi="Arial" w:cs="Arial"/>
                <w:sz w:val="28"/>
                <w:szCs w:val="28"/>
              </w:rPr>
              <w:t>the power of his death and passion</w:t>
            </w:r>
          </w:p>
          <w:p w:rsidR="00AF5589" w:rsidRPr="00AF5589" w:rsidRDefault="00AF5589" w:rsidP="00AF5589">
            <w:pPr>
              <w:spacing w:after="0" w:line="240" w:lineRule="auto"/>
              <w:rPr>
                <w:rFonts w:ascii="Arial" w:hAnsi="Arial" w:cs="Arial"/>
                <w:sz w:val="28"/>
                <w:szCs w:val="28"/>
              </w:rPr>
            </w:pPr>
            <w:r w:rsidRPr="00AF5589">
              <w:rPr>
                <w:rFonts w:ascii="Arial" w:hAnsi="Arial" w:cs="Arial"/>
                <w:sz w:val="28"/>
                <w:szCs w:val="28"/>
              </w:rPr>
              <w:t>that, in his saving cup,</w:t>
            </w:r>
          </w:p>
          <w:p w:rsidR="00AF5589" w:rsidRPr="00AF5589" w:rsidRDefault="00AF5589" w:rsidP="00AF5589">
            <w:pPr>
              <w:spacing w:after="0" w:line="240" w:lineRule="auto"/>
              <w:rPr>
                <w:rFonts w:ascii="Arial" w:hAnsi="Arial" w:cs="Arial"/>
                <w:sz w:val="28"/>
                <w:szCs w:val="28"/>
              </w:rPr>
            </w:pPr>
            <w:r w:rsidRPr="00AF5589">
              <w:rPr>
                <w:rFonts w:ascii="Arial" w:hAnsi="Arial" w:cs="Arial"/>
                <w:sz w:val="28"/>
                <w:szCs w:val="28"/>
              </w:rPr>
              <w:t>we may share his glory and be made perfect in his love;</w:t>
            </w:r>
            <w:r>
              <w:rPr>
                <w:rFonts w:ascii="Arial" w:hAnsi="Arial" w:cs="Arial"/>
                <w:sz w:val="28"/>
                <w:szCs w:val="28"/>
              </w:rPr>
              <w:t xml:space="preserve"> </w:t>
            </w:r>
            <w:r w:rsidRPr="00AF5589">
              <w:rPr>
                <w:rFonts w:ascii="Arial" w:hAnsi="Arial" w:cs="Arial"/>
                <w:sz w:val="28"/>
                <w:szCs w:val="28"/>
              </w:rPr>
              <w:t>for he is alive and reigns, now and for ever.</w:t>
            </w:r>
          </w:p>
          <w:p w:rsidR="006A2E46" w:rsidRDefault="006A2E46" w:rsidP="008B586D">
            <w:pPr>
              <w:spacing w:after="0" w:line="240" w:lineRule="auto"/>
              <w:rPr>
                <w:rFonts w:ascii="Arial" w:hAnsi="Arial" w:cs="Arial"/>
                <w:i/>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E768B0">
              <w:rPr>
                <w:rFonts w:ascii="Arial" w:hAnsi="Arial" w:cs="Arial"/>
                <w:sz w:val="30"/>
                <w:szCs w:val="30"/>
              </w:rPr>
              <w:t xml:space="preserve">Please pray for the Government, that they are united in delivering the best for the country </w:t>
            </w:r>
            <w:r w:rsidR="00DB7D2E">
              <w:rPr>
                <w:rFonts w:ascii="Arial" w:hAnsi="Arial" w:cs="Arial"/>
                <w:sz w:val="30"/>
                <w:szCs w:val="30"/>
              </w:rPr>
              <w:t xml:space="preserve">as we leave the European Union. </w:t>
            </w:r>
          </w:p>
          <w:p w:rsidR="006A2E46" w:rsidRDefault="003E13D7" w:rsidP="005B510D">
            <w:pPr>
              <w:spacing w:after="0" w:line="240" w:lineRule="auto"/>
              <w:rPr>
                <w:rFonts w:ascii="Arial" w:hAnsi="Arial" w:cs="Arial"/>
                <w:b/>
                <w:sz w:val="30"/>
                <w:szCs w:val="30"/>
              </w:rPr>
            </w:pPr>
            <w:r w:rsidRPr="0074633F">
              <w:rPr>
                <w:rFonts w:ascii="Arial" w:hAnsi="Arial" w:cs="Arial"/>
                <w:b/>
                <w:sz w:val="30"/>
                <w:szCs w:val="30"/>
              </w:rPr>
              <w:t xml:space="preserve">For the Parish: </w:t>
            </w:r>
            <w:r w:rsidR="008B3F14" w:rsidRPr="008B3F14">
              <w:rPr>
                <w:rFonts w:ascii="Arial" w:hAnsi="Arial" w:cs="Arial"/>
                <w:sz w:val="30"/>
                <w:szCs w:val="30"/>
              </w:rPr>
              <w:t>Please pray for the parents and godparents of Will Hardy as he is baptised today</w:t>
            </w:r>
            <w:r w:rsidR="008B3F14">
              <w:rPr>
                <w:rFonts w:ascii="Arial" w:hAnsi="Arial" w:cs="Arial"/>
                <w:b/>
                <w:sz w:val="30"/>
                <w:szCs w:val="30"/>
              </w:rPr>
              <w:t xml:space="preserve">. </w:t>
            </w:r>
          </w:p>
          <w:p w:rsidR="003C36EF" w:rsidRDefault="003C36EF" w:rsidP="003C36EF">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Pr="0074633F">
              <w:rPr>
                <w:rFonts w:ascii="Arial" w:hAnsi="Arial" w:cs="Arial"/>
                <w:b/>
                <w:sz w:val="30"/>
                <w:szCs w:val="30"/>
              </w:rPr>
              <w:t>the sick</w:t>
            </w:r>
            <w:r w:rsidRPr="0074633F">
              <w:rPr>
                <w:rFonts w:ascii="Arial" w:hAnsi="Arial" w:cs="Arial"/>
                <w:sz w:val="30"/>
                <w:szCs w:val="30"/>
              </w:rPr>
              <w:t xml:space="preserve">: Please pray for </w:t>
            </w:r>
            <w:r>
              <w:rPr>
                <w:rFonts w:ascii="Arial" w:hAnsi="Arial" w:cs="Arial"/>
                <w:sz w:val="30"/>
                <w:szCs w:val="30"/>
              </w:rPr>
              <w:t xml:space="preserve">Mark Dennison, Graham Barley, </w:t>
            </w:r>
            <w:r w:rsidRPr="0074633F">
              <w:rPr>
                <w:rFonts w:ascii="Arial" w:eastAsia="Times New Roman" w:hAnsi="Arial" w:cs="Arial"/>
                <w:sz w:val="30"/>
                <w:szCs w:val="30"/>
                <w:lang w:eastAsia="en-GB"/>
              </w:rPr>
              <w:t>Anna Drysdale</w:t>
            </w:r>
            <w:r>
              <w:rPr>
                <w:rFonts w:ascii="Arial" w:eastAsia="Times New Roman" w:hAnsi="Arial" w:cs="Arial"/>
                <w:sz w:val="30"/>
                <w:szCs w:val="30"/>
                <w:lang w:eastAsia="en-GB"/>
              </w:rPr>
              <w:t>, Christopher Todd, Dorothy Joyce and Frances Harrison</w:t>
            </w:r>
            <w:r w:rsidRPr="0074633F">
              <w:rPr>
                <w:rFonts w:ascii="Arial" w:eastAsia="Times New Roman" w:hAnsi="Arial" w:cs="Arial"/>
                <w:sz w:val="30"/>
                <w:szCs w:val="30"/>
                <w:lang w:eastAsia="en-GB"/>
              </w:rPr>
              <w:t xml:space="preserve">. </w:t>
            </w:r>
            <w:r w:rsidRPr="0074633F">
              <w:rPr>
                <w:rFonts w:ascii="Arial" w:hAnsi="Arial" w:cs="Arial"/>
                <w:sz w:val="30"/>
                <w:szCs w:val="30"/>
              </w:rPr>
              <w:t>Pl</w:t>
            </w:r>
            <w:r>
              <w:rPr>
                <w:rFonts w:ascii="Arial" w:hAnsi="Arial" w:cs="Arial"/>
                <w:sz w:val="30"/>
                <w:szCs w:val="30"/>
              </w:rPr>
              <w:t>ease pray for those in hospital.</w:t>
            </w:r>
          </w:p>
          <w:p w:rsidR="003C36EF" w:rsidRPr="0074633F" w:rsidRDefault="003C36EF" w:rsidP="003C36EF">
            <w:pPr>
              <w:spacing w:after="0" w:line="240" w:lineRule="auto"/>
              <w:rPr>
                <w:rFonts w:ascii="Arial" w:hAnsi="Arial" w:cs="Arial"/>
                <w:sz w:val="30"/>
                <w:szCs w:val="30"/>
              </w:rPr>
            </w:pPr>
            <w:r w:rsidRPr="00C10C64">
              <w:rPr>
                <w:rFonts w:ascii="Arial" w:hAnsi="Arial" w:cs="Arial"/>
                <w:b/>
                <w:sz w:val="30"/>
                <w:szCs w:val="30"/>
              </w:rPr>
              <w:t>For the Bereaved</w:t>
            </w:r>
            <w:r>
              <w:rPr>
                <w:rFonts w:ascii="Arial" w:hAnsi="Arial" w:cs="Arial"/>
                <w:sz w:val="30"/>
                <w:szCs w:val="30"/>
              </w:rPr>
              <w:t>: Family and friends of Mabel Gardner (Funeral 10.15am  Friday 27</w:t>
            </w:r>
            <w:r w:rsidRPr="00D66153">
              <w:rPr>
                <w:rFonts w:ascii="Arial" w:hAnsi="Arial" w:cs="Arial"/>
                <w:sz w:val="30"/>
                <w:szCs w:val="30"/>
                <w:vertAlign w:val="superscript"/>
              </w:rPr>
              <w:t>th</w:t>
            </w:r>
            <w:r>
              <w:rPr>
                <w:rFonts w:ascii="Arial" w:hAnsi="Arial" w:cs="Arial"/>
                <w:sz w:val="30"/>
                <w:szCs w:val="30"/>
              </w:rPr>
              <w:t xml:space="preserve"> July at St Bartholomew’s)</w:t>
            </w:r>
          </w:p>
          <w:p w:rsidR="00AF5589" w:rsidRDefault="003714CD" w:rsidP="00AF5589">
            <w:pPr>
              <w:spacing w:after="0" w:line="240" w:lineRule="auto"/>
              <w:rPr>
                <w:rFonts w:ascii="Arial" w:hAnsi="Arial" w:cs="Arial"/>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923376" w:rsidRPr="00421F03">
              <w:rPr>
                <w:rFonts w:ascii="Arial" w:hAnsi="Arial" w:cs="Arial"/>
                <w:sz w:val="30"/>
                <w:szCs w:val="30"/>
              </w:rPr>
              <w:t xml:space="preserve"> </w:t>
            </w:r>
            <w:r w:rsidR="00AF5589" w:rsidRPr="00AF5589">
              <w:rPr>
                <w:rFonts w:ascii="Arial" w:hAnsi="Arial" w:cs="Arial"/>
                <w:sz w:val="30"/>
                <w:szCs w:val="30"/>
              </w:rPr>
              <w:t>Pray for the students and sta</w:t>
            </w:r>
            <w:r w:rsidR="00AF5589" w:rsidRPr="00AF5589">
              <w:rPr>
                <w:rFonts w:ascii="Cambria Math" w:hAnsi="Cambria Math" w:cs="Cambria Math"/>
                <w:sz w:val="30"/>
                <w:szCs w:val="30"/>
              </w:rPr>
              <w:t>ﬀ</w:t>
            </w:r>
            <w:r w:rsidR="00AF5589" w:rsidRPr="00AF5589">
              <w:rPr>
                <w:rFonts w:ascii="Arial" w:hAnsi="Arial" w:cs="Arial"/>
                <w:sz w:val="30"/>
                <w:szCs w:val="30"/>
              </w:rPr>
              <w:t xml:space="preserve"> of the University of Chester – a Cathedrals</w:t>
            </w:r>
            <w:r w:rsidR="00AF5589">
              <w:rPr>
                <w:rFonts w:ascii="Arial" w:hAnsi="Arial" w:cs="Arial"/>
                <w:sz w:val="30"/>
                <w:szCs w:val="30"/>
              </w:rPr>
              <w:t xml:space="preserve"> </w:t>
            </w:r>
            <w:r w:rsidR="00AF5589" w:rsidRPr="00AF5589">
              <w:rPr>
                <w:rFonts w:ascii="Arial" w:hAnsi="Arial" w:cs="Arial"/>
                <w:sz w:val="30"/>
                <w:szCs w:val="30"/>
              </w:rPr>
              <w:t>Group member.</w:t>
            </w:r>
          </w:p>
          <w:p w:rsidR="00C64BD5" w:rsidRPr="005B7AF1" w:rsidRDefault="004B1670" w:rsidP="00AF5589">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BB27BC">
              <w:rPr>
                <w:rFonts w:ascii="Arial" w:hAnsi="Arial" w:cs="Arial"/>
                <w:b/>
                <w:sz w:val="30"/>
                <w:szCs w:val="30"/>
              </w:rPr>
              <w:t xml:space="preserve"> </w:t>
            </w:r>
            <w:r w:rsidR="00AF5589" w:rsidRPr="00AF5589">
              <w:rPr>
                <w:rFonts w:ascii="Arial" w:hAnsi="Arial" w:cs="Arial"/>
                <w:iCs/>
                <w:sz w:val="30"/>
                <w:szCs w:val="30"/>
              </w:rPr>
              <w:t>Archbishop Allan Migi Archbishop of Papua New Guinea</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421F03" w:rsidRDefault="00421F03"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AF5589">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AF5589">
              <w:rPr>
                <w:rFonts w:ascii="Arial Narrow" w:eastAsia="Times New Roman" w:hAnsi="Arial Narrow" w:cs="Arial"/>
                <w:b/>
                <w:color w:val="000000" w:themeColor="text1"/>
                <w:sz w:val="32"/>
                <w:szCs w:val="32"/>
                <w:lang w:eastAsia="en-GB"/>
              </w:rPr>
              <w:t>7</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p w:rsidR="00AF5589" w:rsidRPr="00E76BB4" w:rsidRDefault="00AF5589"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3.00 pm</w:t>
            </w:r>
          </w:p>
        </w:tc>
        <w:tc>
          <w:tcPr>
            <w:tcW w:w="3230" w:type="dxa"/>
          </w:tcPr>
          <w:p w:rsidR="00AF5589" w:rsidRDefault="00AF5589" w:rsidP="00AF5589">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 xml:space="preserve">Book Giving </w:t>
            </w:r>
          </w:p>
          <w:p w:rsidR="007B3A50" w:rsidRDefault="006E1C2D" w:rsidP="00AF5589">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p w:rsidR="00AF5589" w:rsidRPr="00E76BB4" w:rsidRDefault="00AF5589" w:rsidP="00AF5589">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Baptism</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Default="00683066" w:rsidP="00AF5589">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p w:rsidR="00AF5589" w:rsidRPr="00E76BB4" w:rsidRDefault="00AF5589" w:rsidP="00AF5589">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BB27BC">
        <w:rPr>
          <w:rFonts w:ascii="Arial Narrow" w:eastAsia="Times New Roman" w:hAnsi="Arial Narrow" w:cs="Arial"/>
          <w:b/>
          <w:sz w:val="32"/>
          <w:szCs w:val="32"/>
          <w:lang w:eastAsia="en-GB"/>
        </w:rPr>
        <w:t>1</w:t>
      </w:r>
      <w:r w:rsidR="00AF5589">
        <w:rPr>
          <w:rFonts w:ascii="Arial Narrow" w:eastAsia="Times New Roman" w:hAnsi="Arial Narrow" w:cs="Arial"/>
          <w:b/>
          <w:sz w:val="32"/>
          <w:szCs w:val="32"/>
          <w:lang w:eastAsia="en-GB"/>
        </w:rPr>
        <w:t>8</w:t>
      </w:r>
      <w:r w:rsidR="00AF5589" w:rsidRPr="00AF5589">
        <w:rPr>
          <w:rFonts w:ascii="Arial Narrow" w:eastAsia="Times New Roman" w:hAnsi="Arial Narrow" w:cs="Arial"/>
          <w:b/>
          <w:sz w:val="32"/>
          <w:szCs w:val="32"/>
          <w:vertAlign w:val="superscript"/>
          <w:lang w:eastAsia="en-GB"/>
        </w:rPr>
        <w:t>th</w:t>
      </w:r>
      <w:r w:rsidR="00AF5589">
        <w:rPr>
          <w:rFonts w:ascii="Arial Narrow" w:eastAsia="Times New Roman" w:hAnsi="Arial Narrow" w:cs="Arial"/>
          <w:b/>
          <w:sz w:val="32"/>
          <w:szCs w:val="32"/>
          <w:lang w:eastAsia="en-GB"/>
        </w:rPr>
        <w:t xml:space="preserve"> </w:t>
      </w:r>
      <w:r w:rsidR="00421F03">
        <w:rPr>
          <w:rFonts w:ascii="Arial Narrow" w:eastAsia="Times New Roman" w:hAnsi="Arial Narrow" w:cs="Arial"/>
          <w:b/>
          <w:sz w:val="32"/>
          <w:szCs w:val="32"/>
          <w:lang w:eastAsia="en-GB"/>
        </w:rPr>
        <w:t>July</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AF5589">
        <w:rPr>
          <w:rFonts w:ascii="Arial Narrow" w:eastAsia="Times New Roman" w:hAnsi="Arial Narrow" w:cs="Arial"/>
          <w:b/>
          <w:sz w:val="32"/>
          <w:szCs w:val="32"/>
          <w:lang w:eastAsia="en-GB"/>
        </w:rPr>
        <w:t>22</w:t>
      </w:r>
      <w:r w:rsidR="00AF5589" w:rsidRPr="00AF5589">
        <w:rPr>
          <w:rFonts w:ascii="Arial Narrow" w:eastAsia="Times New Roman" w:hAnsi="Arial Narrow" w:cs="Arial"/>
          <w:b/>
          <w:sz w:val="32"/>
          <w:szCs w:val="32"/>
          <w:vertAlign w:val="superscript"/>
          <w:lang w:eastAsia="en-GB"/>
        </w:rPr>
        <w:t>nd</w:t>
      </w:r>
      <w:r w:rsidR="00AF5589">
        <w:rPr>
          <w:rFonts w:ascii="Arial Narrow" w:eastAsia="Times New Roman" w:hAnsi="Arial Narrow" w:cs="Arial"/>
          <w:b/>
          <w:sz w:val="32"/>
          <w:szCs w:val="32"/>
          <w:lang w:eastAsia="en-GB"/>
        </w:rPr>
        <w:t xml:space="preserve"> </w:t>
      </w:r>
      <w:r w:rsidR="00D91C98">
        <w:rPr>
          <w:rFonts w:ascii="Arial Narrow" w:eastAsia="Times New Roman" w:hAnsi="Arial Narrow" w:cs="Arial"/>
          <w:b/>
          <w:sz w:val="32"/>
          <w:szCs w:val="32"/>
          <w:lang w:eastAsia="en-GB"/>
        </w:rPr>
        <w:t>July</w:t>
      </w:r>
      <w:r w:rsidR="006E1C2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AF5589">
        <w:rPr>
          <w:rFonts w:ascii="Arial Narrow" w:eastAsia="Times New Roman" w:hAnsi="Arial Narrow" w:cs="Arial"/>
          <w:b/>
          <w:sz w:val="32"/>
          <w:szCs w:val="32"/>
          <w:lang w:eastAsia="en-GB"/>
        </w:rPr>
        <w:t>8</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AF5589">
        <w:rPr>
          <w:rFonts w:ascii="Arial Narrow" w:eastAsia="Times New Roman" w:hAnsi="Arial Narrow" w:cs="Arial"/>
          <w:color w:val="000000" w:themeColor="text1"/>
          <w:sz w:val="32"/>
          <w:szCs w:val="32"/>
          <w:lang w:eastAsia="en-GB"/>
        </w:rPr>
        <w:t>Family Holy Communion</w:t>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BB27BC">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Default="004D14A3"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DB7D2E" w:rsidP="00DB7D2E">
      <w:pPr>
        <w:spacing w:after="0" w:line="240" w:lineRule="auto"/>
        <w:ind w:left="2880"/>
        <w:rPr>
          <w:rFonts w:ascii="Arial" w:eastAsia="Times New Roman" w:hAnsi="Arial" w:cs="Arial"/>
          <w:b/>
          <w:color w:val="000000" w:themeColor="text1"/>
          <w:sz w:val="32"/>
          <w:szCs w:val="32"/>
          <w:lang w:eastAsia="en-GB"/>
        </w:rPr>
      </w:pPr>
      <w:r w:rsidRPr="00DB7D2E">
        <w:rPr>
          <w:rFonts w:ascii="Arial Narrow" w:eastAsia="Times New Roman" w:hAnsi="Arial Narrow" w:cs="Arial"/>
          <w:noProof/>
          <w:sz w:val="32"/>
          <w:szCs w:val="32"/>
          <w:lang w:eastAsia="en-GB"/>
        </w:rPr>
        <w:drawing>
          <wp:inline distT="0" distB="0" distL="0" distR="0" wp14:anchorId="7A291E7C" wp14:editId="16836DC4">
            <wp:extent cx="1562100" cy="1562100"/>
            <wp:effectExtent l="0" t="0" r="0" b="0"/>
            <wp:docPr id="1" name="Picture 1" descr="C:\Users\SCC\Downloads\PP-Artwork-Wimbledon-trophies-jul17-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PP-Artwork-Wimbledon-trophies-jul17-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252F4F" w:rsidP="00DE04D4">
      <w:pPr>
        <w:spacing w:after="0" w:line="240" w:lineRule="auto"/>
        <w:rPr>
          <w:rFonts w:ascii="Arial" w:eastAsia="Times New Roman" w:hAnsi="Arial" w:cs="Arial"/>
          <w:b/>
          <w:color w:val="000000" w:themeColor="text1"/>
          <w:sz w:val="32"/>
          <w:szCs w:val="32"/>
          <w:lang w:eastAsia="en-GB"/>
        </w:rPr>
      </w:pPr>
      <w:r>
        <w:rPr>
          <w:rFonts w:ascii="Arial" w:eastAsia="Times New Roman" w:hAnsi="Arial" w:cs="Arial"/>
          <w:b/>
          <w:noProof/>
          <w:color w:val="000000" w:themeColor="text1"/>
          <w:sz w:val="32"/>
          <w:szCs w:val="32"/>
          <w:lang w:eastAsia="en-GB"/>
        </w:rPr>
        <mc:AlternateContent>
          <mc:Choice Requires="wps">
            <w:drawing>
              <wp:anchor distT="45720" distB="45720" distL="114300" distR="114300" simplePos="0" relativeHeight="251658240" behindDoc="0" locked="0" layoutInCell="1" allowOverlap="1">
                <wp:simplePos x="0" y="0"/>
                <wp:positionH relativeFrom="column">
                  <wp:posOffset>546735</wp:posOffset>
                </wp:positionH>
                <wp:positionV relativeFrom="paragraph">
                  <wp:posOffset>162560</wp:posOffset>
                </wp:positionV>
                <wp:extent cx="5741035" cy="1981200"/>
                <wp:effectExtent l="22860" t="19685" r="2730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981200"/>
                        </a:xfrm>
                        <a:prstGeom prst="rect">
                          <a:avLst/>
                        </a:prstGeom>
                        <a:solidFill>
                          <a:srgbClr val="FFFFFF"/>
                        </a:solidFill>
                        <a:ln w="38100">
                          <a:solidFill>
                            <a:srgbClr val="FF0000"/>
                          </a:solidFill>
                          <a:miter lim="800000"/>
                          <a:headEnd/>
                          <a:tailEnd/>
                        </a:ln>
                      </wps:spPr>
                      <wps:txbx>
                        <w:txbxContent>
                          <w:p w:rsidR="005F599A" w:rsidRPr="006163D6" w:rsidRDefault="005F599A" w:rsidP="005F599A">
                            <w:pPr>
                              <w:jc w:val="center"/>
                              <w:rPr>
                                <w:b/>
                                <w:sz w:val="36"/>
                                <w:szCs w:val="36"/>
                              </w:rPr>
                            </w:pPr>
                            <w:r w:rsidRPr="006163D6">
                              <w:rPr>
                                <w:b/>
                                <w:sz w:val="36"/>
                                <w:szCs w:val="36"/>
                              </w:rPr>
                              <w:t>GDPR – Data Protection</w:t>
                            </w:r>
                          </w:p>
                          <w:p w:rsidR="005F599A" w:rsidRPr="00A47EB6" w:rsidRDefault="005F599A" w:rsidP="005F599A">
                            <w:pPr>
                              <w:rPr>
                                <w:sz w:val="36"/>
                                <w:szCs w:val="36"/>
                              </w:rPr>
                            </w:pPr>
                            <w:r w:rsidRPr="00A47EB6">
                              <w:rPr>
                                <w:sz w:val="36"/>
                                <w:szCs w:val="36"/>
                              </w:rPr>
                              <w:t xml:space="preserve">If you have received </w:t>
                            </w:r>
                            <w:r>
                              <w:rPr>
                                <w:sz w:val="36"/>
                                <w:szCs w:val="36"/>
                              </w:rPr>
                              <w:t>a letter from us regarding this,</w:t>
                            </w:r>
                            <w:r w:rsidRPr="00A47EB6">
                              <w:rPr>
                                <w:sz w:val="36"/>
                                <w:szCs w:val="36"/>
                              </w:rPr>
                              <w:t xml:space="preserve"> please return it ASAP. If you do NOT return it, we will be unable to keep in contact with you by post/phone or 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5pt;margin-top:12.8pt;width:452.05pt;height:15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" strokecolor="red" strokeweight="3pt">
                <v:textbox>
                  <w:txbxContent>
                    <w:p w:rsidR="005F599A" w:rsidRPr="006163D6" w:rsidRDefault="005F599A" w:rsidP="005F599A">
                      <w:pPr>
                        <w:jc w:val="center"/>
                        <w:rPr>
                          <w:b/>
                          <w:sz w:val="36"/>
                          <w:szCs w:val="36"/>
                        </w:rPr>
                      </w:pPr>
                      <w:r w:rsidRPr="006163D6">
                        <w:rPr>
                          <w:b/>
                          <w:sz w:val="36"/>
                          <w:szCs w:val="36"/>
                        </w:rPr>
                        <w:t>GDPR – Data Protection</w:t>
                      </w:r>
                    </w:p>
                    <w:p w:rsidR="005F599A" w:rsidRPr="00A47EB6" w:rsidRDefault="005F599A" w:rsidP="005F599A">
                      <w:pPr>
                        <w:rPr>
                          <w:sz w:val="36"/>
                          <w:szCs w:val="36"/>
                        </w:rPr>
                      </w:pPr>
                      <w:r w:rsidRPr="00A47EB6">
                        <w:rPr>
                          <w:sz w:val="36"/>
                          <w:szCs w:val="36"/>
                        </w:rPr>
                        <w:t xml:space="preserve">If you have received </w:t>
                      </w:r>
                      <w:r>
                        <w:rPr>
                          <w:sz w:val="36"/>
                          <w:szCs w:val="36"/>
                        </w:rPr>
                        <w:t>a letter from us regarding this,</w:t>
                      </w:r>
                      <w:r w:rsidRPr="00A47EB6">
                        <w:rPr>
                          <w:sz w:val="36"/>
                          <w:szCs w:val="36"/>
                        </w:rPr>
                        <w:t xml:space="preserve"> please return it ASAP. If you do NOT return it, we will be unable to keep in contact with you by post/phone or email </w:t>
                      </w:r>
                    </w:p>
                  </w:txbxContent>
                </v:textbox>
                <w10:wrap type="square"/>
              </v:shape>
            </w:pict>
          </mc:Fallback>
        </mc:AlternateContent>
      </w: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353B0B" w:rsidRDefault="00353B0B" w:rsidP="00DE04D4">
      <w:pPr>
        <w:spacing w:after="0" w:line="240" w:lineRule="auto"/>
        <w:rPr>
          <w:rFonts w:ascii="Arial" w:eastAsia="Times New Roman" w:hAnsi="Arial" w:cs="Arial"/>
          <w:b/>
          <w:color w:val="000000" w:themeColor="text1"/>
          <w:sz w:val="32"/>
          <w:szCs w:val="32"/>
          <w:lang w:eastAsia="en-GB"/>
        </w:rPr>
      </w:pPr>
    </w:p>
    <w:p w:rsidR="00B64AEF" w:rsidRDefault="00B64AEF" w:rsidP="00DE04D4">
      <w:pPr>
        <w:spacing w:after="0" w:line="240" w:lineRule="auto"/>
        <w:rPr>
          <w:rFonts w:ascii="Arial" w:eastAsia="Times New Roman" w:hAnsi="Arial" w:cs="Arial"/>
          <w:b/>
          <w:color w:val="000000" w:themeColor="text1"/>
          <w:sz w:val="32"/>
          <w:szCs w:val="32"/>
          <w:lang w:eastAsia="en-GB"/>
        </w:rPr>
      </w:pPr>
    </w:p>
    <w:p w:rsidR="00B64AEF" w:rsidRDefault="00B64AEF" w:rsidP="00DE04D4">
      <w:pPr>
        <w:spacing w:after="0" w:line="240" w:lineRule="auto"/>
        <w:rPr>
          <w:rFonts w:ascii="Arial" w:eastAsia="Times New Roman" w:hAnsi="Arial" w:cs="Arial"/>
          <w:b/>
          <w:color w:val="000000" w:themeColor="text1"/>
          <w:sz w:val="32"/>
          <w:szCs w:val="32"/>
          <w:lang w:eastAsia="en-GB"/>
        </w:rPr>
      </w:pPr>
    </w:p>
    <w:p w:rsidR="00353B0B" w:rsidRPr="00F74B10" w:rsidRDefault="00353B0B" w:rsidP="00DE04D4">
      <w:pPr>
        <w:spacing w:after="0" w:line="240" w:lineRule="auto"/>
        <w:rPr>
          <w:rFonts w:ascii="Arial" w:eastAsia="Times New Roman" w:hAnsi="Arial" w:cs="Arial"/>
          <w:b/>
          <w:color w:val="000000" w:themeColor="text1"/>
          <w:sz w:val="32"/>
          <w:szCs w:val="32"/>
          <w:lang w:eastAsia="en-GB"/>
        </w:rPr>
      </w:pPr>
    </w:p>
    <w:p w:rsidR="00DE04D4"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lastRenderedPageBreak/>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AC02A2" w:rsidRDefault="00AC02A2" w:rsidP="00AC02A2">
      <w:pPr>
        <w:spacing w:after="0" w:line="240" w:lineRule="auto"/>
        <w:rPr>
          <w:rFonts w:ascii="Arial Narrow" w:eastAsia="Times New Roman" w:hAnsi="Arial Narrow" w:cs="Times New Roman"/>
          <w:color w:val="0000FF"/>
          <w:sz w:val="32"/>
          <w:szCs w:val="32"/>
          <w:lang w:eastAsia="en-GB"/>
        </w:rPr>
      </w:pPr>
      <w:r w:rsidRPr="003F2796">
        <w:rPr>
          <w:rFonts w:ascii="Arial Narrow" w:eastAsia="Times New Roman" w:hAnsi="Arial Narrow" w:cs="Times New Roman"/>
          <w:b/>
          <w:color w:val="000000"/>
          <w:sz w:val="32"/>
          <w:szCs w:val="32"/>
          <w:lang w:eastAsia="en-GB"/>
        </w:rPr>
        <w:lastRenderedPageBreak/>
        <w:t>Diocesan Strategy for Mission:</w:t>
      </w:r>
      <w:r w:rsidRPr="003F2796">
        <w:rPr>
          <w:rFonts w:ascii="Arial Narrow" w:eastAsia="Times New Roman" w:hAnsi="Arial Narrow" w:cs="Times New Roman"/>
          <w:color w:val="000000"/>
          <w:sz w:val="32"/>
          <w:szCs w:val="32"/>
          <w:lang w:eastAsia="en-GB"/>
        </w:rPr>
        <w:t xml:space="preserve"> </w:t>
      </w:r>
      <w:r w:rsidRPr="003F2796">
        <w:rPr>
          <w:rFonts w:ascii="Arial Narrow" w:eastAsia="Times New Roman" w:hAnsi="Arial Narrow" w:cs="Times New Roman"/>
          <w:b/>
          <w:color w:val="000000"/>
          <w:sz w:val="32"/>
          <w:szCs w:val="32"/>
          <w:lang w:eastAsia="en-GB"/>
        </w:rPr>
        <w:t>Important Discussion Meeting Thursday July 19</w:t>
      </w:r>
      <w:r w:rsidRPr="003F2796">
        <w:rPr>
          <w:rFonts w:ascii="Arial Narrow" w:eastAsia="Times New Roman" w:hAnsi="Arial Narrow" w:cs="Times New Roman"/>
          <w:b/>
          <w:color w:val="000000"/>
          <w:sz w:val="32"/>
          <w:szCs w:val="32"/>
          <w:vertAlign w:val="superscript"/>
          <w:lang w:eastAsia="en-GB"/>
        </w:rPr>
        <w:t>th</w:t>
      </w:r>
      <w:r w:rsidRPr="003F2796">
        <w:rPr>
          <w:rFonts w:ascii="Arial Narrow" w:eastAsia="Times New Roman" w:hAnsi="Arial Narrow" w:cs="Times New Roman"/>
          <w:b/>
          <w:color w:val="000000"/>
          <w:sz w:val="32"/>
          <w:szCs w:val="32"/>
          <w:lang w:eastAsia="en-GB"/>
        </w:rPr>
        <w:t xml:space="preserve"> 7.30-9.00pm at St Michael’s Pensby.</w:t>
      </w:r>
      <w:r>
        <w:rPr>
          <w:rFonts w:ascii="Arial Narrow" w:eastAsia="Times New Roman" w:hAnsi="Arial Narrow" w:cs="Times New Roman"/>
          <w:b/>
          <w:color w:val="000000"/>
          <w:sz w:val="32"/>
          <w:szCs w:val="32"/>
          <w:lang w:eastAsia="en-GB"/>
        </w:rPr>
        <w:t xml:space="preserve"> </w:t>
      </w:r>
      <w:r w:rsidRPr="003F2796">
        <w:rPr>
          <w:rFonts w:ascii="Arial Narrow" w:eastAsia="Times New Roman" w:hAnsi="Arial Narrow" w:cs="Times New Roman"/>
          <w:color w:val="000000"/>
          <w:sz w:val="32"/>
          <w:szCs w:val="32"/>
          <w:lang w:eastAsia="en-GB"/>
        </w:rPr>
        <w:t xml:space="preserve">In recent months there has been some debate in the diocese about how the diocese is best able to meet the missional challenge that we now face.  Bp Peter has written a discussion paper and would like to know what members of local churches think on the issues he raises (including Review of Deaneries, Diocesan Organisation, Ministry among younger people, Buildings and Human Resources).  This is going to be done through deaneries. Our deanery meeting will be an open to anyone in the deanery who would like to express a view or be part of the discussion. The Bishops paper can be found on the Diocesan website at </w:t>
      </w:r>
      <w:hyperlink r:id="rId9" w:history="1">
        <w:r w:rsidR="00902556" w:rsidRPr="000135D3">
          <w:rPr>
            <w:rStyle w:val="Hyperlink"/>
            <w:rFonts w:ascii="Arial Narrow" w:eastAsia="Times New Roman" w:hAnsi="Arial Narrow" w:cs="Times New Roman"/>
            <w:sz w:val="32"/>
            <w:szCs w:val="32"/>
            <w:lang w:eastAsia="en-GB"/>
          </w:rPr>
          <w:t>http://www.chester.anglican.org/content/pages/documents/1527756028.pdf</w:t>
        </w:r>
      </w:hyperlink>
    </w:p>
    <w:p w:rsidR="00902556" w:rsidRPr="003F2796" w:rsidRDefault="00902556" w:rsidP="00AC02A2">
      <w:pPr>
        <w:spacing w:after="0" w:line="240" w:lineRule="auto"/>
        <w:rPr>
          <w:rFonts w:ascii="Arial Narrow" w:eastAsia="Times New Roman" w:hAnsi="Arial Narrow" w:cs="Times New Roman"/>
          <w:color w:val="0000FF"/>
          <w:sz w:val="32"/>
          <w:szCs w:val="32"/>
          <w:lang w:eastAsia="en-GB"/>
        </w:rPr>
      </w:pPr>
    </w:p>
    <w:p w:rsidR="003C36EF" w:rsidRDefault="003C36EF" w:rsidP="003C36EF">
      <w:pPr>
        <w:spacing w:after="0" w:line="240" w:lineRule="auto"/>
        <w:rPr>
          <w:rFonts w:ascii="Arial Narrow" w:eastAsia="Times New Roman" w:hAnsi="Arial Narrow" w:cs="Times New Roman"/>
          <w:color w:val="000000"/>
          <w:sz w:val="32"/>
          <w:szCs w:val="32"/>
        </w:rPr>
      </w:pPr>
      <w:r w:rsidRPr="00D45387">
        <w:rPr>
          <w:rFonts w:ascii="Arial Narrow" w:eastAsia="Times New Roman" w:hAnsi="Arial Narrow" w:cs="Times New Roman"/>
          <w:b/>
          <w:color w:val="000000" w:themeColor="text1"/>
          <w:sz w:val="32"/>
          <w:szCs w:val="32"/>
          <w:lang w:eastAsia="en-GB"/>
        </w:rPr>
        <w:t>Wirral Foodbank</w:t>
      </w:r>
      <w:r>
        <w:rPr>
          <w:rFonts w:ascii="Arial Narrow" w:eastAsia="Times New Roman" w:hAnsi="Arial Narrow" w:cs="Times New Roman"/>
          <w:color w:val="000000" w:themeColor="text1"/>
          <w:sz w:val="32"/>
          <w:szCs w:val="32"/>
          <w:lang w:eastAsia="en-GB"/>
        </w:rPr>
        <w:t xml:space="preserve"> are short of Tins of Meat, Fish, Vegetables and Fruit, Instant Mash, Squash, UHT Milk, Coffee, Tinned Rice Pudding, </w:t>
      </w:r>
      <w:r w:rsidR="00902556">
        <w:rPr>
          <w:rFonts w:ascii="Arial Narrow" w:eastAsia="Times New Roman" w:hAnsi="Arial Narrow" w:cs="Times New Roman"/>
          <w:color w:val="000000" w:themeColor="text1"/>
          <w:sz w:val="32"/>
          <w:szCs w:val="32"/>
          <w:lang w:eastAsia="en-GB"/>
        </w:rPr>
        <w:t>Shampoo.</w:t>
      </w:r>
      <w:r w:rsidR="00902556">
        <w:rPr>
          <w:rFonts w:ascii="Arial Narrow" w:eastAsia="Times New Roman" w:hAnsi="Arial Narrow" w:cs="Times New Roman"/>
          <w:color w:val="000000"/>
          <w:sz w:val="32"/>
          <w:szCs w:val="32"/>
        </w:rPr>
        <w:t xml:space="preserve"> Donations</w:t>
      </w:r>
      <w:r>
        <w:rPr>
          <w:rFonts w:ascii="Arial Narrow" w:eastAsia="Times New Roman" w:hAnsi="Arial Narrow" w:cs="Times New Roman"/>
          <w:color w:val="000000"/>
          <w:sz w:val="32"/>
          <w:szCs w:val="32"/>
        </w:rPr>
        <w:t xml:space="preserve"> can be dropped off at The Warrens Medical Centre; Tesco, Heswall; Sainsbury’s, Upton and Asda, Woodchurch</w:t>
      </w:r>
    </w:p>
    <w:p w:rsidR="00902556" w:rsidRDefault="00902556" w:rsidP="000A7593">
      <w:pPr>
        <w:spacing w:after="0" w:line="240" w:lineRule="auto"/>
        <w:rPr>
          <w:rFonts w:ascii="Arial Narrow" w:eastAsia="Times New Roman" w:hAnsi="Arial Narrow" w:cs="Times New Roman"/>
          <w:b/>
          <w:color w:val="000000" w:themeColor="text1"/>
          <w:sz w:val="32"/>
          <w:szCs w:val="32"/>
          <w:lang w:eastAsia="en-GB"/>
        </w:rPr>
      </w:pPr>
    </w:p>
    <w:p w:rsidR="00902556" w:rsidRDefault="000A7593" w:rsidP="00902556">
      <w:pPr>
        <w:spacing w:after="0" w:line="240" w:lineRule="auto"/>
        <w:rPr>
          <w:rFonts w:ascii="Arial Narrow" w:eastAsia="Times New Roman" w:hAnsi="Arial Narrow" w:cs="Times New Roman"/>
          <w:color w:val="000000" w:themeColor="text1"/>
          <w:sz w:val="32"/>
          <w:szCs w:val="32"/>
          <w:lang w:eastAsia="en-GB"/>
        </w:rPr>
      </w:pPr>
      <w:r w:rsidRPr="00094F87">
        <w:rPr>
          <w:rFonts w:ascii="Arial Narrow" w:eastAsia="Times New Roman" w:hAnsi="Arial Narrow" w:cs="Times New Roman"/>
          <w:b/>
          <w:color w:val="000000" w:themeColor="text1"/>
          <w:sz w:val="32"/>
          <w:szCs w:val="32"/>
          <w:lang w:eastAsia="en-GB"/>
        </w:rPr>
        <w:t>If you have</w:t>
      </w:r>
      <w:r w:rsidRPr="00094F87">
        <w:rPr>
          <w:rFonts w:ascii="Arial Narrow" w:eastAsia="Times New Roman" w:hAnsi="Arial Narrow" w:cs="Times New Roman"/>
          <w:color w:val="000000" w:themeColor="text1"/>
          <w:sz w:val="32"/>
          <w:szCs w:val="32"/>
          <w:lang w:eastAsia="en-GB"/>
        </w:rPr>
        <w:t xml:space="preserve"> any notices or announcements for the August</w:t>
      </w:r>
      <w:r>
        <w:rPr>
          <w:rFonts w:ascii="Arial Narrow" w:eastAsia="Times New Roman" w:hAnsi="Arial Narrow" w:cs="Times New Roman"/>
          <w:color w:val="000000" w:themeColor="text1"/>
          <w:sz w:val="32"/>
          <w:szCs w:val="32"/>
          <w:lang w:eastAsia="en-GB"/>
        </w:rPr>
        <w:t xml:space="preserve"> notice sheet can you let the office </w:t>
      </w:r>
      <w:r w:rsidRPr="00094F87">
        <w:rPr>
          <w:rFonts w:ascii="Arial Narrow" w:eastAsia="Times New Roman" w:hAnsi="Arial Narrow" w:cs="Times New Roman"/>
          <w:color w:val="000000" w:themeColor="text1"/>
          <w:sz w:val="32"/>
          <w:szCs w:val="32"/>
          <w:lang w:eastAsia="en-GB"/>
        </w:rPr>
        <w:t>know by Thursday 19</w:t>
      </w:r>
      <w:r w:rsidRPr="00094F87">
        <w:rPr>
          <w:rFonts w:ascii="Arial Narrow" w:eastAsia="Times New Roman" w:hAnsi="Arial Narrow" w:cs="Times New Roman"/>
          <w:color w:val="000000" w:themeColor="text1"/>
          <w:sz w:val="32"/>
          <w:szCs w:val="32"/>
          <w:vertAlign w:val="superscript"/>
          <w:lang w:eastAsia="en-GB"/>
        </w:rPr>
        <w:t>th</w:t>
      </w:r>
      <w:r w:rsidRPr="00094F87">
        <w:rPr>
          <w:rFonts w:ascii="Arial Narrow" w:eastAsia="Times New Roman" w:hAnsi="Arial Narrow" w:cs="Times New Roman"/>
          <w:color w:val="000000" w:themeColor="text1"/>
          <w:sz w:val="32"/>
          <w:szCs w:val="32"/>
          <w:lang w:eastAsia="en-GB"/>
        </w:rPr>
        <w:t xml:space="preserve"> July.</w:t>
      </w:r>
    </w:p>
    <w:p w:rsidR="00902556" w:rsidRDefault="00902556" w:rsidP="00902556">
      <w:pPr>
        <w:spacing w:after="0" w:line="240" w:lineRule="auto"/>
        <w:rPr>
          <w:rFonts w:ascii="Arial Narrow" w:eastAsia="Times New Roman" w:hAnsi="Arial Narrow" w:cs="Times New Roman"/>
          <w:b/>
          <w:sz w:val="32"/>
          <w:szCs w:val="32"/>
          <w:lang w:eastAsia="en-GB"/>
        </w:rPr>
      </w:pPr>
    </w:p>
    <w:p w:rsidR="00902556" w:rsidRDefault="00902556" w:rsidP="003C36EF">
      <w:pPr>
        <w:autoSpaceDE w:val="0"/>
        <w:autoSpaceDN w:val="0"/>
        <w:adjustRightInd w:val="0"/>
        <w:spacing w:after="0" w:line="240" w:lineRule="auto"/>
        <w:jc w:val="both"/>
        <w:rPr>
          <w:rFonts w:ascii="Arial Narrow" w:eastAsia="Times New Roman" w:hAnsi="Arial Narrow" w:cs="Times New Roman"/>
          <w:b/>
          <w:sz w:val="32"/>
          <w:szCs w:val="32"/>
          <w:lang w:eastAsia="en-GB"/>
        </w:rPr>
      </w:pPr>
    </w:p>
    <w:p w:rsidR="003C36EF" w:rsidRPr="008A2100" w:rsidRDefault="003C36EF" w:rsidP="003C36EF">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b/>
          <w:sz w:val="32"/>
          <w:szCs w:val="32"/>
          <w:lang w:eastAsia="en-GB"/>
        </w:rPr>
        <w:lastRenderedPageBreak/>
        <w:t xml:space="preserve">Open House at the Rectory: </w:t>
      </w:r>
      <w:r w:rsidRPr="008A2100">
        <w:rPr>
          <w:rFonts w:ascii="Arial Narrow" w:eastAsia="Times New Roman" w:hAnsi="Arial Narrow" w:cs="Times New Roman"/>
          <w:sz w:val="32"/>
          <w:szCs w:val="32"/>
          <w:lang w:eastAsia="en-GB"/>
        </w:rPr>
        <w:t>Revd Jane will be at home on the following days</w:t>
      </w:r>
      <w:r w:rsidRPr="008A2100">
        <w:rPr>
          <w:rFonts w:ascii="Arial Narrow" w:eastAsia="Times New Roman" w:hAnsi="Arial Narrow" w:cs="Times New Roman"/>
          <w:b/>
          <w:sz w:val="32"/>
          <w:szCs w:val="32"/>
          <w:lang w:eastAsia="en-GB"/>
        </w:rPr>
        <w:t xml:space="preserve"> </w:t>
      </w:r>
      <w:r w:rsidRPr="008A2100">
        <w:rPr>
          <w:rFonts w:ascii="Arial Narrow" w:eastAsia="Times New Roman" w:hAnsi="Arial Narrow" w:cs="Times New Roman"/>
          <w:sz w:val="32"/>
          <w:szCs w:val="32"/>
          <w:lang w:eastAsia="en-GB"/>
        </w:rPr>
        <w:t>and would like to invite anyone to pop in for a drink and a biscuit (maybe even a piece of cake if you’re lucky!)</w:t>
      </w:r>
    </w:p>
    <w:p w:rsidR="003C36EF" w:rsidRPr="008A2100" w:rsidRDefault="003C36EF" w:rsidP="003C36EF">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Wed 1</w:t>
      </w:r>
      <w:r w:rsidRPr="008A2100">
        <w:rPr>
          <w:rFonts w:ascii="Arial Narrow" w:eastAsia="Times New Roman" w:hAnsi="Arial Narrow" w:cs="Times New Roman"/>
          <w:sz w:val="32"/>
          <w:szCs w:val="32"/>
          <w:vertAlign w:val="superscript"/>
          <w:lang w:eastAsia="en-GB"/>
        </w:rPr>
        <w:t>st</w:t>
      </w:r>
      <w:r w:rsidRPr="008A2100">
        <w:rPr>
          <w:rFonts w:ascii="Arial Narrow" w:eastAsia="Times New Roman" w:hAnsi="Arial Narrow" w:cs="Times New Roman"/>
          <w:sz w:val="32"/>
          <w:szCs w:val="32"/>
          <w:lang w:eastAsia="en-GB"/>
        </w:rPr>
        <w:t xml:space="preserve"> August 7-9pm </w:t>
      </w:r>
    </w:p>
    <w:p w:rsidR="003C36EF" w:rsidRPr="008A2100" w:rsidRDefault="003C36EF" w:rsidP="003C36EF">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Thurs 9</w:t>
      </w:r>
      <w:r w:rsidRPr="008A2100">
        <w:rPr>
          <w:rFonts w:ascii="Arial Narrow" w:eastAsia="Times New Roman" w:hAnsi="Arial Narrow" w:cs="Times New Roman"/>
          <w:sz w:val="32"/>
          <w:szCs w:val="32"/>
          <w:vertAlign w:val="superscript"/>
          <w:lang w:eastAsia="en-GB"/>
        </w:rPr>
        <w:t>th</w:t>
      </w:r>
      <w:r w:rsidRPr="008A2100">
        <w:rPr>
          <w:rFonts w:ascii="Arial Narrow" w:eastAsia="Times New Roman" w:hAnsi="Arial Narrow" w:cs="Times New Roman"/>
          <w:sz w:val="32"/>
          <w:szCs w:val="32"/>
          <w:lang w:eastAsia="en-GB"/>
        </w:rPr>
        <w:t xml:space="preserve"> August 10am-12 noon </w:t>
      </w:r>
    </w:p>
    <w:p w:rsidR="003C36EF" w:rsidRPr="008A2100" w:rsidRDefault="003C36EF" w:rsidP="003C36EF">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Wed 15</w:t>
      </w:r>
      <w:r w:rsidRPr="008A2100">
        <w:rPr>
          <w:rFonts w:ascii="Arial Narrow" w:eastAsia="Times New Roman" w:hAnsi="Arial Narrow" w:cs="Times New Roman"/>
          <w:sz w:val="32"/>
          <w:szCs w:val="32"/>
          <w:vertAlign w:val="superscript"/>
          <w:lang w:eastAsia="en-GB"/>
        </w:rPr>
        <w:t>th</w:t>
      </w:r>
      <w:r w:rsidRPr="008A2100">
        <w:rPr>
          <w:rFonts w:ascii="Arial Narrow" w:eastAsia="Times New Roman" w:hAnsi="Arial Narrow" w:cs="Times New Roman"/>
          <w:sz w:val="32"/>
          <w:szCs w:val="32"/>
          <w:lang w:eastAsia="en-GB"/>
        </w:rPr>
        <w:t xml:space="preserve"> August 7-9pm </w:t>
      </w:r>
    </w:p>
    <w:p w:rsidR="003C36EF" w:rsidRPr="008A2100" w:rsidRDefault="003C36EF" w:rsidP="003C36EF">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8A2100">
        <w:rPr>
          <w:rFonts w:ascii="Arial Narrow" w:eastAsia="Times New Roman" w:hAnsi="Arial Narrow" w:cs="Times New Roman"/>
          <w:sz w:val="32"/>
          <w:szCs w:val="32"/>
          <w:lang w:eastAsia="en-GB"/>
        </w:rPr>
        <w:tab/>
        <w:t>Wed 22</w:t>
      </w:r>
      <w:r w:rsidRPr="008A2100">
        <w:rPr>
          <w:rFonts w:ascii="Arial Narrow" w:eastAsia="Times New Roman" w:hAnsi="Arial Narrow" w:cs="Times New Roman"/>
          <w:sz w:val="32"/>
          <w:szCs w:val="32"/>
          <w:vertAlign w:val="superscript"/>
          <w:lang w:eastAsia="en-GB"/>
        </w:rPr>
        <w:t>nd</w:t>
      </w:r>
      <w:r w:rsidRPr="008A2100">
        <w:rPr>
          <w:rFonts w:ascii="Arial Narrow" w:eastAsia="Times New Roman" w:hAnsi="Arial Narrow" w:cs="Times New Roman"/>
          <w:sz w:val="32"/>
          <w:szCs w:val="32"/>
          <w:lang w:eastAsia="en-GB"/>
        </w:rPr>
        <w:t xml:space="preserve"> August 7-9pm</w:t>
      </w:r>
    </w:p>
    <w:p w:rsidR="003C36EF" w:rsidRDefault="003C36EF" w:rsidP="003C36EF">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For c</w:t>
      </w:r>
      <w:r w:rsidRPr="008A2100">
        <w:rPr>
          <w:rFonts w:ascii="Arial Narrow" w:eastAsia="Times New Roman" w:hAnsi="Arial Narrow" w:cs="Times New Roman"/>
          <w:sz w:val="32"/>
          <w:szCs w:val="32"/>
          <w:lang w:eastAsia="en-GB"/>
        </w:rPr>
        <w:t>hair and refreshment purposes it would help to know how many people will come, if you could sign on the list at the back of church that would be really helpful. But you are welcome to come even if you don’t sign on the list</w:t>
      </w:r>
      <w:r w:rsidR="00DB7D2E">
        <w:rPr>
          <w:rFonts w:ascii="Arial Narrow" w:eastAsia="Times New Roman" w:hAnsi="Arial Narrow" w:cs="Times New Roman"/>
          <w:sz w:val="32"/>
          <w:szCs w:val="32"/>
          <w:lang w:eastAsia="en-GB"/>
        </w:rPr>
        <w:t>!</w:t>
      </w:r>
    </w:p>
    <w:p w:rsidR="00902556" w:rsidRPr="008A2100" w:rsidRDefault="00902556" w:rsidP="003C36EF">
      <w:pPr>
        <w:spacing w:after="0" w:line="240" w:lineRule="auto"/>
        <w:rPr>
          <w:rFonts w:ascii="Arial Narrow" w:eastAsia="Times New Roman" w:hAnsi="Arial Narrow" w:cs="Times New Roman"/>
          <w:color w:val="000000" w:themeColor="text1"/>
          <w:sz w:val="32"/>
          <w:szCs w:val="32"/>
          <w:lang w:eastAsia="en-GB"/>
        </w:rPr>
      </w:pPr>
    </w:p>
    <w:p w:rsidR="00235FE8" w:rsidRDefault="00235FE8" w:rsidP="00235FE8">
      <w:pPr>
        <w:spacing w:after="0" w:line="240" w:lineRule="auto"/>
        <w:rPr>
          <w:rFonts w:ascii="Arial Narrow" w:eastAsia="Times New Roman" w:hAnsi="Arial Narrow" w:cs="Times New Roman"/>
          <w:b/>
          <w:bCs/>
          <w:sz w:val="32"/>
          <w:szCs w:val="32"/>
          <w:lang w:eastAsia="en-GB"/>
        </w:rPr>
      </w:pPr>
      <w:r w:rsidRPr="00235FE8">
        <w:rPr>
          <w:rFonts w:ascii="Arial Narrow" w:eastAsia="Times New Roman" w:hAnsi="Arial Narrow" w:cs="Times New Roman"/>
          <w:b/>
          <w:bCs/>
          <w:sz w:val="32"/>
          <w:szCs w:val="32"/>
          <w:lang w:eastAsia="en-GB"/>
        </w:rPr>
        <w:t>Visit of MU members from Melanesia – Could you offer hospitality?</w:t>
      </w:r>
    </w:p>
    <w:p w:rsidR="00235FE8" w:rsidRDefault="00235FE8" w:rsidP="00235FE8">
      <w:pPr>
        <w:spacing w:after="0" w:line="240" w:lineRule="auto"/>
        <w:rPr>
          <w:rFonts w:ascii="Arial Narrow" w:eastAsia="Times New Roman" w:hAnsi="Arial Narrow" w:cs="Times New Roman"/>
          <w:sz w:val="32"/>
          <w:szCs w:val="32"/>
          <w:lang w:eastAsia="en-GB"/>
        </w:rPr>
      </w:pPr>
      <w:r w:rsidRPr="00235FE8">
        <w:rPr>
          <w:rFonts w:ascii="Arial Narrow" w:eastAsia="Times New Roman" w:hAnsi="Arial Narrow" w:cs="Times New Roman"/>
          <w:sz w:val="32"/>
          <w:szCs w:val="32"/>
          <w:lang w:eastAsia="en-GB"/>
        </w:rPr>
        <w:t xml:space="preserve">18 September to 6 October - If you have a spare twin-bedded room and would be prepared to host a couple of MU members during that period for two or three nights, or maybe longer if you wish, the diocesan MU would love to hear from you </w:t>
      </w:r>
      <w:r w:rsidRPr="00235FE8">
        <w:rPr>
          <w:rFonts w:ascii="Arial Narrow" w:eastAsia="Times New Roman" w:hAnsi="Arial Narrow" w:cs="Times New Roman"/>
          <w:b/>
          <w:bCs/>
          <w:sz w:val="32"/>
          <w:szCs w:val="32"/>
          <w:lang w:eastAsia="en-GB"/>
        </w:rPr>
        <w:t>as a matter of urgency</w:t>
      </w:r>
      <w:r w:rsidRPr="00235FE8">
        <w:rPr>
          <w:rFonts w:ascii="Arial Narrow" w:eastAsia="Times New Roman" w:hAnsi="Arial Narrow" w:cs="Times New Roman"/>
          <w:sz w:val="32"/>
          <w:szCs w:val="32"/>
          <w:lang w:eastAsia="en-GB"/>
        </w:rPr>
        <w:t>. Please let Chris Rostock (Tel: 648 1112) know as she will pass your information on.</w:t>
      </w:r>
    </w:p>
    <w:p w:rsidR="00902556" w:rsidRDefault="00902556" w:rsidP="00235FE8">
      <w:pPr>
        <w:spacing w:after="0" w:line="240" w:lineRule="auto"/>
        <w:rPr>
          <w:rFonts w:ascii="Arial Narrow" w:eastAsia="Times New Roman" w:hAnsi="Arial Narrow" w:cs="Times New Roman"/>
          <w:sz w:val="32"/>
          <w:szCs w:val="32"/>
          <w:lang w:eastAsia="en-GB"/>
        </w:rPr>
      </w:pPr>
    </w:p>
    <w:p w:rsidR="00902556" w:rsidRDefault="00902556" w:rsidP="00235FE8">
      <w:pPr>
        <w:spacing w:after="0" w:line="240" w:lineRule="auto"/>
        <w:rPr>
          <w:rFonts w:ascii="Arial Narrow" w:eastAsia="Times New Roman" w:hAnsi="Arial Narrow" w:cs="Times New Roman"/>
          <w:sz w:val="32"/>
          <w:szCs w:val="32"/>
          <w:lang w:eastAsia="en-GB"/>
        </w:rPr>
      </w:pPr>
    </w:p>
    <w:p w:rsidR="00902556" w:rsidRDefault="00902556" w:rsidP="00235FE8">
      <w:pPr>
        <w:spacing w:after="0" w:line="240" w:lineRule="auto"/>
        <w:rPr>
          <w:rFonts w:ascii="Arial Narrow" w:eastAsia="Times New Roman" w:hAnsi="Arial Narrow" w:cs="Times New Roman"/>
          <w:sz w:val="32"/>
          <w:szCs w:val="32"/>
          <w:lang w:eastAsia="en-GB"/>
        </w:rPr>
      </w:pPr>
    </w:p>
    <w:p w:rsidR="00902556" w:rsidRDefault="00902556" w:rsidP="00235FE8">
      <w:pPr>
        <w:spacing w:after="0" w:line="240" w:lineRule="auto"/>
        <w:rPr>
          <w:rFonts w:ascii="Arial Narrow" w:eastAsia="Times New Roman" w:hAnsi="Arial Narrow" w:cs="Times New Roman"/>
          <w:sz w:val="32"/>
          <w:szCs w:val="32"/>
          <w:lang w:eastAsia="en-GB"/>
        </w:rPr>
      </w:pPr>
    </w:p>
    <w:p w:rsidR="00902556" w:rsidRDefault="00902556" w:rsidP="00235FE8">
      <w:pPr>
        <w:spacing w:after="0" w:line="240" w:lineRule="auto"/>
        <w:rPr>
          <w:rFonts w:ascii="Arial Narrow" w:eastAsia="Times New Roman" w:hAnsi="Arial Narrow" w:cs="Times New Roman"/>
          <w:sz w:val="32"/>
          <w:szCs w:val="32"/>
          <w:lang w:eastAsia="en-GB"/>
        </w:rPr>
      </w:pPr>
    </w:p>
    <w:p w:rsidR="00902556" w:rsidRDefault="00902556" w:rsidP="00235FE8">
      <w:pPr>
        <w:spacing w:after="0" w:line="240" w:lineRule="auto"/>
        <w:rPr>
          <w:rFonts w:ascii="Arial Narrow" w:eastAsia="Times New Roman" w:hAnsi="Arial Narrow" w:cs="Times New Roman"/>
          <w:sz w:val="32"/>
          <w:szCs w:val="32"/>
          <w:lang w:eastAsia="en-GB"/>
        </w:rPr>
      </w:pPr>
    </w:p>
    <w:p w:rsidR="00902556" w:rsidRDefault="00902556" w:rsidP="00235FE8">
      <w:pPr>
        <w:spacing w:after="0" w:line="240" w:lineRule="auto"/>
        <w:rPr>
          <w:rFonts w:ascii="Arial Narrow" w:eastAsia="Times New Roman" w:hAnsi="Arial Narrow" w:cs="Times New Roman"/>
          <w:sz w:val="32"/>
          <w:szCs w:val="32"/>
          <w:lang w:eastAsia="en-GB"/>
        </w:rPr>
      </w:pPr>
    </w:p>
    <w:p w:rsidR="00902556" w:rsidRPr="00235FE8" w:rsidRDefault="00902556" w:rsidP="00235FE8">
      <w:pPr>
        <w:spacing w:after="0" w:line="240" w:lineRule="auto"/>
        <w:rPr>
          <w:rFonts w:ascii="Arial Narrow" w:eastAsia="Times New Roman" w:hAnsi="Arial Narrow" w:cs="Times New Roman"/>
          <w:sz w:val="32"/>
          <w:szCs w:val="32"/>
          <w:lang w:eastAsia="en-GB"/>
        </w:rPr>
      </w:pPr>
    </w:p>
    <w:p w:rsidR="0028627C"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pPr>
    </w:p>
    <w:p w:rsidR="00902556" w:rsidRPr="002E001B" w:rsidRDefault="00902556"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902556" w:rsidRPr="002E001B" w:rsidSect="00D54462">
          <w:type w:val="continuous"/>
          <w:pgSz w:w="11906" w:h="16838" w:code="9"/>
          <w:pgMar w:top="567" w:right="567" w:bottom="567" w:left="567" w:header="709" w:footer="709" w:gutter="0"/>
          <w:cols w:num="2" w:space="720"/>
          <w:docGrid w:linePitch="360"/>
        </w:sectPr>
      </w:pPr>
    </w:p>
    <w:p w:rsidR="00902556" w:rsidRDefault="00902556" w:rsidP="00466934">
      <w:pPr>
        <w:spacing w:after="0" w:line="240" w:lineRule="auto"/>
        <w:rPr>
          <w:rFonts w:ascii="Arial Narrow" w:hAnsi="Arial Narrow"/>
          <w:b/>
          <w:sz w:val="32"/>
          <w:szCs w:val="32"/>
        </w:rPr>
      </w:pPr>
    </w:p>
    <w:p w:rsidR="00902556" w:rsidRDefault="00902556"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47607C" w:rsidRPr="006F43A1">
        <w:rPr>
          <w:rFonts w:ascii="Calibri" w:eastAsia="Times New Roman" w:hAnsi="Calibri" w:cs="Arial"/>
          <w:b/>
          <w:sz w:val="40"/>
          <w:szCs w:val="40"/>
          <w:lang w:eastAsia="en-GB"/>
        </w:rPr>
        <w:t xml:space="preserve">Mark </w:t>
      </w:r>
      <w:r w:rsidR="006F43A1" w:rsidRPr="006F43A1">
        <w:rPr>
          <w:rFonts w:ascii="Calibri" w:eastAsia="Times New Roman" w:hAnsi="Calibri" w:cs="Arial"/>
          <w:b/>
          <w:sz w:val="40"/>
          <w:szCs w:val="40"/>
          <w:lang w:eastAsia="en-GB"/>
        </w:rPr>
        <w:t>6</w:t>
      </w:r>
      <w:r w:rsidR="0047607C" w:rsidRPr="006F43A1">
        <w:rPr>
          <w:rFonts w:ascii="Calibri" w:eastAsia="Times New Roman" w:hAnsi="Calibri" w:cs="Arial"/>
          <w:b/>
          <w:sz w:val="40"/>
          <w:szCs w:val="40"/>
          <w:lang w:eastAsia="en-GB"/>
        </w:rPr>
        <w:t>:</w:t>
      </w:r>
      <w:r w:rsidR="00912263">
        <w:rPr>
          <w:rFonts w:ascii="Calibri" w:eastAsia="Times New Roman" w:hAnsi="Calibri" w:cs="Arial"/>
          <w:b/>
          <w:sz w:val="40"/>
          <w:szCs w:val="40"/>
          <w:lang w:eastAsia="en-GB"/>
        </w:rPr>
        <w:t>14</w:t>
      </w:r>
      <w:r w:rsidR="006F43A1" w:rsidRPr="006F43A1">
        <w:rPr>
          <w:rFonts w:ascii="Calibri" w:eastAsia="Times New Roman" w:hAnsi="Calibri" w:cs="Arial"/>
          <w:b/>
          <w:sz w:val="40"/>
          <w:szCs w:val="40"/>
          <w:lang w:eastAsia="en-GB"/>
        </w:rPr>
        <w:t>-</w:t>
      </w:r>
      <w:r w:rsidR="00912263">
        <w:rPr>
          <w:rFonts w:ascii="Calibri" w:eastAsia="Times New Roman" w:hAnsi="Calibri" w:cs="Arial"/>
          <w:b/>
          <w:sz w:val="40"/>
          <w:szCs w:val="40"/>
          <w:lang w:eastAsia="en-GB"/>
        </w:rPr>
        <w:t>29</w:t>
      </w:r>
    </w:p>
    <w:p w:rsidR="009018C2" w:rsidRDefault="00290D19" w:rsidP="005C13A0">
      <w:pPr>
        <w:pStyle w:val="NormalWeb"/>
        <w:shd w:val="clear" w:color="auto" w:fill="FFFFFF"/>
        <w:spacing w:after="150" w:line="240" w:lineRule="auto"/>
        <w:rPr>
          <w:rFonts w:ascii="Verdana" w:hAnsi="Verdana"/>
          <w:b/>
          <w:sz w:val="36"/>
          <w:szCs w:val="36"/>
        </w:rPr>
      </w:pPr>
      <w:r w:rsidRPr="006F43A1">
        <w:rPr>
          <w:rFonts w:ascii="Verdana" w:hAnsi="Verdana"/>
          <w:b/>
          <w:sz w:val="36"/>
          <w:szCs w:val="36"/>
        </w:rPr>
        <w:t>All: Glory to you, O Lord</w:t>
      </w:r>
      <w:r w:rsidR="006B46E7" w:rsidRPr="006F43A1">
        <w:rPr>
          <w:rFonts w:ascii="Verdana" w:hAnsi="Verdana"/>
          <w:b/>
          <w:sz w:val="36"/>
          <w:szCs w:val="36"/>
        </w:rPr>
        <w:t xml:space="preserve"> </w:t>
      </w:r>
    </w:p>
    <w:p w:rsidR="00912263" w:rsidRPr="00912263" w:rsidRDefault="00912263" w:rsidP="00912263">
      <w:pPr>
        <w:pStyle w:val="NormalWeb"/>
        <w:shd w:val="clear" w:color="auto" w:fill="FFFFFF"/>
        <w:spacing w:after="150" w:line="360" w:lineRule="atLeast"/>
        <w:rPr>
          <w:rFonts w:ascii="Verdana" w:hAnsi="Verdana"/>
          <w:color w:val="000000"/>
          <w:sz w:val="28"/>
          <w:szCs w:val="28"/>
        </w:rPr>
      </w:pPr>
      <w:r w:rsidRPr="00912263">
        <w:rPr>
          <w:rStyle w:val="text"/>
          <w:rFonts w:ascii="Arial" w:hAnsi="Arial" w:cs="Arial"/>
          <w:b/>
          <w:bCs/>
          <w:color w:val="000000"/>
          <w:sz w:val="28"/>
          <w:szCs w:val="28"/>
          <w:vertAlign w:val="superscript"/>
        </w:rPr>
        <w:t>14 </w:t>
      </w:r>
      <w:r w:rsidRPr="00912263">
        <w:rPr>
          <w:rStyle w:val="text"/>
          <w:rFonts w:ascii="Verdana" w:hAnsi="Verdana"/>
          <w:color w:val="000000"/>
          <w:sz w:val="28"/>
          <w:szCs w:val="28"/>
        </w:rPr>
        <w:t>King Herod heard of it, for Jesus’ name had become known. Some were saying, “John the baptizer has been raised from the dead; and for this reason these powers are at work in him.” </w:t>
      </w:r>
      <w:r w:rsidRPr="00912263">
        <w:rPr>
          <w:rStyle w:val="text"/>
          <w:rFonts w:ascii="Arial" w:hAnsi="Arial" w:cs="Arial"/>
          <w:b/>
          <w:bCs/>
          <w:color w:val="000000"/>
          <w:sz w:val="28"/>
          <w:szCs w:val="28"/>
          <w:vertAlign w:val="superscript"/>
        </w:rPr>
        <w:t>15 </w:t>
      </w:r>
      <w:r w:rsidRPr="00912263">
        <w:rPr>
          <w:rStyle w:val="text"/>
          <w:rFonts w:ascii="Verdana" w:hAnsi="Verdana"/>
          <w:color w:val="000000"/>
          <w:sz w:val="28"/>
          <w:szCs w:val="28"/>
        </w:rPr>
        <w:t>But others said, “It is Elijah.” And others said, “It is a prophet, like one of the prophets of old.” </w:t>
      </w:r>
      <w:r w:rsidRPr="00912263">
        <w:rPr>
          <w:rStyle w:val="text"/>
          <w:rFonts w:ascii="Arial" w:hAnsi="Arial" w:cs="Arial"/>
          <w:b/>
          <w:bCs/>
          <w:color w:val="000000"/>
          <w:sz w:val="28"/>
          <w:szCs w:val="28"/>
          <w:vertAlign w:val="superscript"/>
        </w:rPr>
        <w:t>16 </w:t>
      </w:r>
      <w:r w:rsidRPr="00912263">
        <w:rPr>
          <w:rStyle w:val="text"/>
          <w:rFonts w:ascii="Verdana" w:hAnsi="Verdana"/>
          <w:color w:val="000000"/>
          <w:sz w:val="28"/>
          <w:szCs w:val="28"/>
        </w:rPr>
        <w:t>But when Herod heard of it, he said, “John, whom I beheaded, has been raised.”</w:t>
      </w:r>
    </w:p>
    <w:p w:rsidR="00912263" w:rsidRPr="00912263" w:rsidRDefault="00912263" w:rsidP="00912263">
      <w:pPr>
        <w:pStyle w:val="NormalWeb"/>
        <w:shd w:val="clear" w:color="auto" w:fill="FFFFFF"/>
        <w:spacing w:after="150" w:line="360" w:lineRule="atLeast"/>
        <w:rPr>
          <w:rFonts w:ascii="Verdana" w:hAnsi="Verdana"/>
          <w:color w:val="000000"/>
          <w:sz w:val="28"/>
          <w:szCs w:val="28"/>
        </w:rPr>
      </w:pPr>
      <w:r w:rsidRPr="00912263">
        <w:rPr>
          <w:rStyle w:val="text"/>
          <w:rFonts w:ascii="Arial" w:hAnsi="Arial" w:cs="Arial"/>
          <w:b/>
          <w:bCs/>
          <w:color w:val="000000"/>
          <w:sz w:val="28"/>
          <w:szCs w:val="28"/>
          <w:vertAlign w:val="superscript"/>
        </w:rPr>
        <w:t>17 </w:t>
      </w:r>
      <w:r w:rsidRPr="00912263">
        <w:rPr>
          <w:rStyle w:val="text"/>
          <w:rFonts w:ascii="Verdana" w:hAnsi="Verdana"/>
          <w:color w:val="000000"/>
          <w:sz w:val="28"/>
          <w:szCs w:val="28"/>
        </w:rPr>
        <w:t>For Herod himself had sent men who arrested John, bound him, and put him in prison on account of Herodias, his brother Philip’s wife, because Herod had married her. </w:t>
      </w:r>
      <w:r w:rsidRPr="00912263">
        <w:rPr>
          <w:rStyle w:val="text"/>
          <w:rFonts w:ascii="Arial" w:hAnsi="Arial" w:cs="Arial"/>
          <w:b/>
          <w:bCs/>
          <w:color w:val="000000"/>
          <w:sz w:val="28"/>
          <w:szCs w:val="28"/>
          <w:vertAlign w:val="superscript"/>
        </w:rPr>
        <w:t>18 </w:t>
      </w:r>
      <w:r w:rsidRPr="00912263">
        <w:rPr>
          <w:rStyle w:val="text"/>
          <w:rFonts w:ascii="Verdana" w:hAnsi="Verdana"/>
          <w:color w:val="000000"/>
          <w:sz w:val="28"/>
          <w:szCs w:val="28"/>
        </w:rPr>
        <w:t>For John had been telling Herod, “It is not lawful for you to have your brother’s wife.” </w:t>
      </w:r>
      <w:r w:rsidRPr="00912263">
        <w:rPr>
          <w:rStyle w:val="text"/>
          <w:rFonts w:ascii="Arial" w:hAnsi="Arial" w:cs="Arial"/>
          <w:b/>
          <w:bCs/>
          <w:color w:val="000000"/>
          <w:sz w:val="28"/>
          <w:szCs w:val="28"/>
          <w:vertAlign w:val="superscript"/>
        </w:rPr>
        <w:t>19 </w:t>
      </w:r>
      <w:r w:rsidRPr="00912263">
        <w:rPr>
          <w:rStyle w:val="text"/>
          <w:rFonts w:ascii="Verdana" w:hAnsi="Verdana"/>
          <w:color w:val="000000"/>
          <w:sz w:val="28"/>
          <w:szCs w:val="28"/>
        </w:rPr>
        <w:t>And Herodias had a grudge against him, and wanted to kill him. But she could not, </w:t>
      </w:r>
      <w:r w:rsidRPr="00912263">
        <w:rPr>
          <w:rStyle w:val="text"/>
          <w:rFonts w:ascii="Arial" w:hAnsi="Arial" w:cs="Arial"/>
          <w:b/>
          <w:bCs/>
          <w:color w:val="000000"/>
          <w:sz w:val="28"/>
          <w:szCs w:val="28"/>
          <w:vertAlign w:val="superscript"/>
        </w:rPr>
        <w:t>20 </w:t>
      </w:r>
      <w:r w:rsidRPr="00912263">
        <w:rPr>
          <w:rStyle w:val="text"/>
          <w:rFonts w:ascii="Verdana" w:hAnsi="Verdana"/>
          <w:color w:val="000000"/>
          <w:sz w:val="28"/>
          <w:szCs w:val="28"/>
        </w:rPr>
        <w:t>for Herod feared John, knowing that he was a righteous and holy man, and he protected him. When he heard him, he was greatly perplexed; and yet he liked to listen to him. </w:t>
      </w:r>
      <w:r w:rsidRPr="00912263">
        <w:rPr>
          <w:rStyle w:val="text"/>
          <w:rFonts w:ascii="Arial" w:hAnsi="Arial" w:cs="Arial"/>
          <w:b/>
          <w:bCs/>
          <w:color w:val="000000"/>
          <w:sz w:val="28"/>
          <w:szCs w:val="28"/>
          <w:vertAlign w:val="superscript"/>
        </w:rPr>
        <w:t>21 </w:t>
      </w:r>
      <w:r w:rsidRPr="00912263">
        <w:rPr>
          <w:rStyle w:val="text"/>
          <w:rFonts w:ascii="Verdana" w:hAnsi="Verdana"/>
          <w:color w:val="000000"/>
          <w:sz w:val="28"/>
          <w:szCs w:val="28"/>
        </w:rPr>
        <w:t>But an opportunity came when Herod on his birthday gave a banquet for his courtiers and officers and for the leaders of Galilee. </w:t>
      </w:r>
      <w:r w:rsidRPr="00912263">
        <w:rPr>
          <w:rStyle w:val="text"/>
          <w:rFonts w:ascii="Arial" w:hAnsi="Arial" w:cs="Arial"/>
          <w:b/>
          <w:bCs/>
          <w:color w:val="000000"/>
          <w:sz w:val="28"/>
          <w:szCs w:val="28"/>
          <w:vertAlign w:val="superscript"/>
        </w:rPr>
        <w:t>22 </w:t>
      </w:r>
      <w:r w:rsidRPr="00912263">
        <w:rPr>
          <w:rStyle w:val="text"/>
          <w:rFonts w:ascii="Verdana" w:hAnsi="Verdana"/>
          <w:color w:val="000000"/>
          <w:sz w:val="28"/>
          <w:szCs w:val="28"/>
        </w:rPr>
        <w:t>When his daughter Herodias came in and danced, she pleased Herod and his guests; and the king said to the girl, “Ask me for whatever you wish, and I will give it.” </w:t>
      </w:r>
      <w:r w:rsidRPr="00912263">
        <w:rPr>
          <w:rStyle w:val="text"/>
          <w:rFonts w:ascii="Arial" w:hAnsi="Arial" w:cs="Arial"/>
          <w:b/>
          <w:bCs/>
          <w:color w:val="000000"/>
          <w:sz w:val="28"/>
          <w:szCs w:val="28"/>
          <w:vertAlign w:val="superscript"/>
        </w:rPr>
        <w:t>23 </w:t>
      </w:r>
      <w:r w:rsidRPr="00912263">
        <w:rPr>
          <w:rStyle w:val="text"/>
          <w:rFonts w:ascii="Verdana" w:hAnsi="Verdana"/>
          <w:color w:val="000000"/>
          <w:sz w:val="28"/>
          <w:szCs w:val="28"/>
        </w:rPr>
        <w:t>And he solemnly swore to her, “Whatever you ask me, I will give you, even half of my kingdom.” </w:t>
      </w:r>
      <w:r w:rsidRPr="00912263">
        <w:rPr>
          <w:rStyle w:val="text"/>
          <w:rFonts w:ascii="Arial" w:hAnsi="Arial" w:cs="Arial"/>
          <w:b/>
          <w:bCs/>
          <w:color w:val="000000"/>
          <w:sz w:val="28"/>
          <w:szCs w:val="28"/>
          <w:vertAlign w:val="superscript"/>
        </w:rPr>
        <w:t>24 </w:t>
      </w:r>
      <w:r w:rsidRPr="00912263">
        <w:rPr>
          <w:rStyle w:val="text"/>
          <w:rFonts w:ascii="Verdana" w:hAnsi="Verdana"/>
          <w:color w:val="000000"/>
          <w:sz w:val="28"/>
          <w:szCs w:val="28"/>
        </w:rPr>
        <w:t>She went out and said to her mother, “What should I ask for?” She replied, “The head of John the baptizer.” </w:t>
      </w:r>
      <w:r w:rsidRPr="00912263">
        <w:rPr>
          <w:rStyle w:val="text"/>
          <w:rFonts w:ascii="Arial" w:hAnsi="Arial" w:cs="Arial"/>
          <w:b/>
          <w:bCs/>
          <w:color w:val="000000"/>
          <w:sz w:val="28"/>
          <w:szCs w:val="28"/>
          <w:vertAlign w:val="superscript"/>
        </w:rPr>
        <w:t>25 </w:t>
      </w:r>
      <w:r w:rsidRPr="00912263">
        <w:rPr>
          <w:rStyle w:val="text"/>
          <w:rFonts w:ascii="Verdana" w:hAnsi="Verdana"/>
          <w:color w:val="000000"/>
          <w:sz w:val="28"/>
          <w:szCs w:val="28"/>
        </w:rPr>
        <w:t>Immediately she rushed back to the king and requested, “I want you to give me at once the head of John the Baptist on a platter.” </w:t>
      </w:r>
      <w:r w:rsidRPr="00912263">
        <w:rPr>
          <w:rStyle w:val="text"/>
          <w:rFonts w:ascii="Arial" w:hAnsi="Arial" w:cs="Arial"/>
          <w:b/>
          <w:bCs/>
          <w:color w:val="000000"/>
          <w:sz w:val="28"/>
          <w:szCs w:val="28"/>
          <w:vertAlign w:val="superscript"/>
        </w:rPr>
        <w:t>26 </w:t>
      </w:r>
      <w:r w:rsidRPr="00912263">
        <w:rPr>
          <w:rStyle w:val="text"/>
          <w:rFonts w:ascii="Verdana" w:hAnsi="Verdana"/>
          <w:color w:val="000000"/>
          <w:sz w:val="28"/>
          <w:szCs w:val="28"/>
        </w:rPr>
        <w:t>The king was deeply grieved; yet out of regard for his oaths and for the guests, he did not want to refuse her. </w:t>
      </w:r>
      <w:r w:rsidRPr="00912263">
        <w:rPr>
          <w:rStyle w:val="text"/>
          <w:rFonts w:ascii="Arial" w:hAnsi="Arial" w:cs="Arial"/>
          <w:b/>
          <w:bCs/>
          <w:color w:val="000000"/>
          <w:sz w:val="28"/>
          <w:szCs w:val="28"/>
          <w:vertAlign w:val="superscript"/>
        </w:rPr>
        <w:t>27 </w:t>
      </w:r>
      <w:r w:rsidRPr="00912263">
        <w:rPr>
          <w:rStyle w:val="text"/>
          <w:rFonts w:ascii="Verdana" w:hAnsi="Verdana"/>
          <w:color w:val="000000"/>
          <w:sz w:val="28"/>
          <w:szCs w:val="28"/>
        </w:rPr>
        <w:t>Immediately the king sent a soldier of the guard with orders to bring John’s head. He went and beheaded him in the prison, </w:t>
      </w:r>
      <w:r w:rsidRPr="00912263">
        <w:rPr>
          <w:rStyle w:val="text"/>
          <w:rFonts w:ascii="Arial" w:hAnsi="Arial" w:cs="Arial"/>
          <w:b/>
          <w:bCs/>
          <w:color w:val="000000"/>
          <w:sz w:val="28"/>
          <w:szCs w:val="28"/>
          <w:vertAlign w:val="superscript"/>
        </w:rPr>
        <w:t>28 </w:t>
      </w:r>
      <w:r w:rsidRPr="00912263">
        <w:rPr>
          <w:rStyle w:val="text"/>
          <w:rFonts w:ascii="Verdana" w:hAnsi="Verdana"/>
          <w:color w:val="000000"/>
          <w:sz w:val="28"/>
          <w:szCs w:val="28"/>
        </w:rPr>
        <w:t>brought his head on a platter, and gave it to the girl. Then the girl gave it to her mother. </w:t>
      </w:r>
      <w:r w:rsidRPr="00912263">
        <w:rPr>
          <w:rStyle w:val="text"/>
          <w:rFonts w:ascii="Arial" w:hAnsi="Arial" w:cs="Arial"/>
          <w:b/>
          <w:bCs/>
          <w:color w:val="000000"/>
          <w:sz w:val="28"/>
          <w:szCs w:val="28"/>
          <w:vertAlign w:val="superscript"/>
        </w:rPr>
        <w:t>29 </w:t>
      </w:r>
      <w:r w:rsidRPr="00912263">
        <w:rPr>
          <w:rStyle w:val="text"/>
          <w:rFonts w:ascii="Verdana" w:hAnsi="Verdana"/>
          <w:color w:val="000000"/>
          <w:sz w:val="28"/>
          <w:szCs w:val="28"/>
        </w:rPr>
        <w:t>When his disciples heard about it, they came and took his body, and laid it in a tomb.</w:t>
      </w:r>
    </w:p>
    <w:p w:rsidR="006F43A1" w:rsidRPr="006F43A1" w:rsidRDefault="006F43A1" w:rsidP="005C13A0">
      <w:pPr>
        <w:pStyle w:val="NormalWeb"/>
        <w:shd w:val="clear" w:color="auto" w:fill="FFFFFF"/>
        <w:spacing w:after="150" w:line="240" w:lineRule="auto"/>
        <w:rPr>
          <w:rFonts w:ascii="Verdana" w:hAnsi="Verdana"/>
          <w:b/>
          <w:sz w:val="36"/>
          <w:szCs w:val="36"/>
        </w:rPr>
      </w:pPr>
    </w:p>
    <w:p w:rsidR="006B46E7" w:rsidRPr="006F43A1" w:rsidRDefault="004D0F47" w:rsidP="005C13A0">
      <w:pPr>
        <w:pStyle w:val="NormalWeb"/>
        <w:shd w:val="clear" w:color="auto" w:fill="FFFFFF"/>
        <w:spacing w:after="150" w:line="240" w:lineRule="auto"/>
        <w:rPr>
          <w:rFonts w:ascii="Verdana" w:eastAsia="Times New Roman" w:hAnsi="Verdana"/>
          <w:b/>
          <w:sz w:val="36"/>
          <w:szCs w:val="36"/>
          <w:lang w:eastAsia="en-GB"/>
        </w:rPr>
      </w:pPr>
      <w:r w:rsidRPr="006F43A1">
        <w:rPr>
          <w:rFonts w:ascii="Verdana" w:eastAsia="Times New Roman" w:hAnsi="Verdana"/>
          <w:b/>
          <w:sz w:val="36"/>
          <w:szCs w:val="36"/>
          <w:lang w:eastAsia="en-GB"/>
        </w:rPr>
        <w:t>A</w:t>
      </w:r>
      <w:r w:rsidR="00290D19" w:rsidRPr="006F43A1">
        <w:rPr>
          <w:rFonts w:ascii="Verdana" w:eastAsia="Times New Roman" w:hAnsi="Verdana"/>
          <w:b/>
          <w:sz w:val="36"/>
          <w:szCs w:val="36"/>
          <w:lang w:eastAsia="en-GB"/>
        </w:rPr>
        <w:t>ll: Praise to you, O Christ</w:t>
      </w:r>
      <w:r w:rsidR="006B46E7" w:rsidRPr="006F43A1">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AF5589" w:rsidRDefault="00AF5589" w:rsidP="00AF558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Sam 6:1-5,12b-19</w:t>
            </w:r>
          </w:p>
          <w:p w:rsidR="00AF5589" w:rsidRDefault="00AF5589" w:rsidP="00AF558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Eph 1:3-14</w:t>
            </w:r>
          </w:p>
          <w:p w:rsidR="008D62EF" w:rsidRPr="006B46E7" w:rsidRDefault="00AF5589" w:rsidP="00AF5589">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6:14-29</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AF5589">
              <w:rPr>
                <w:rFonts w:ascii="Arial Narrow" w:eastAsia="Times New Roman" w:hAnsi="Arial Narrow" w:cs="Arial"/>
                <w:b/>
                <w:sz w:val="28"/>
                <w:szCs w:val="28"/>
                <w:lang w:eastAsia="en-GB"/>
              </w:rPr>
              <w:t>22</w:t>
            </w:r>
            <w:r w:rsidR="00AF5589" w:rsidRPr="00AF5589">
              <w:rPr>
                <w:rFonts w:ascii="Arial Narrow" w:eastAsia="Times New Roman" w:hAnsi="Arial Narrow" w:cs="Arial"/>
                <w:b/>
                <w:sz w:val="28"/>
                <w:szCs w:val="28"/>
                <w:vertAlign w:val="superscript"/>
                <w:lang w:eastAsia="en-GB"/>
              </w:rPr>
              <w:t>nd</w:t>
            </w:r>
            <w:r w:rsidR="00AF5589">
              <w:rPr>
                <w:rFonts w:ascii="Arial Narrow" w:eastAsia="Times New Roman" w:hAnsi="Arial Narrow" w:cs="Arial"/>
                <w:b/>
                <w:sz w:val="28"/>
                <w:szCs w:val="28"/>
                <w:lang w:eastAsia="en-GB"/>
              </w:rPr>
              <w:t xml:space="preserve">  </w:t>
            </w:r>
            <w:r w:rsidR="0024125C">
              <w:rPr>
                <w:rFonts w:ascii="Arial Narrow" w:eastAsia="Times New Roman" w:hAnsi="Arial Narrow" w:cs="Arial"/>
                <w:b/>
                <w:sz w:val="28"/>
                <w:szCs w:val="28"/>
                <w:lang w:eastAsia="en-GB"/>
              </w:rPr>
              <w:t>Ju</w:t>
            </w:r>
            <w:r w:rsidR="00D91C98">
              <w:rPr>
                <w:rFonts w:ascii="Arial Narrow" w:eastAsia="Times New Roman" w:hAnsi="Arial Narrow" w:cs="Arial"/>
                <w:b/>
                <w:sz w:val="28"/>
                <w:szCs w:val="28"/>
                <w:lang w:eastAsia="en-GB"/>
              </w:rPr>
              <w:t>ly</w:t>
            </w:r>
          </w:p>
          <w:p w:rsidR="00ED7E9B" w:rsidRDefault="00D91C98"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w:t>
            </w:r>
            <w:r w:rsidR="0024125C">
              <w:rPr>
                <w:rFonts w:ascii="Arial Narrow" w:eastAsia="Times New Roman" w:hAnsi="Arial Narrow" w:cs="Arial"/>
                <w:sz w:val="28"/>
                <w:szCs w:val="28"/>
                <w:lang w:eastAsia="en-GB"/>
              </w:rPr>
              <w:t xml:space="preserve"> Sam </w:t>
            </w:r>
            <w:r w:rsidR="00AF5589">
              <w:rPr>
                <w:rFonts w:ascii="Arial Narrow" w:eastAsia="Times New Roman" w:hAnsi="Arial Narrow" w:cs="Arial"/>
                <w:sz w:val="28"/>
                <w:szCs w:val="28"/>
                <w:lang w:eastAsia="en-GB"/>
              </w:rPr>
              <w:t>7</w:t>
            </w:r>
            <w:r>
              <w:rPr>
                <w:rFonts w:ascii="Arial Narrow" w:eastAsia="Times New Roman" w:hAnsi="Arial Narrow" w:cs="Arial"/>
                <w:sz w:val="28"/>
                <w:szCs w:val="28"/>
                <w:lang w:eastAsia="en-GB"/>
              </w:rPr>
              <w:t>:1</w:t>
            </w:r>
            <w:r w:rsidR="00421F03">
              <w:rPr>
                <w:rFonts w:ascii="Arial Narrow" w:eastAsia="Times New Roman" w:hAnsi="Arial Narrow" w:cs="Arial"/>
                <w:sz w:val="28"/>
                <w:szCs w:val="28"/>
                <w:lang w:eastAsia="en-GB"/>
              </w:rPr>
              <w:t>-</w:t>
            </w:r>
            <w:r w:rsidR="00AF5589">
              <w:rPr>
                <w:rFonts w:ascii="Arial Narrow" w:eastAsia="Times New Roman" w:hAnsi="Arial Narrow" w:cs="Arial"/>
                <w:sz w:val="28"/>
                <w:szCs w:val="28"/>
                <w:lang w:eastAsia="en-GB"/>
              </w:rPr>
              <w:t>14a</w:t>
            </w:r>
          </w:p>
          <w:p w:rsidR="00E90531" w:rsidRDefault="0057055D"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Eph </w:t>
            </w:r>
            <w:r w:rsidR="00AF5589">
              <w:rPr>
                <w:rFonts w:ascii="Arial Narrow" w:eastAsia="Times New Roman" w:hAnsi="Arial Narrow" w:cs="Arial"/>
                <w:sz w:val="28"/>
                <w:szCs w:val="28"/>
                <w:lang w:eastAsia="en-GB"/>
              </w:rPr>
              <w:t>2</w:t>
            </w:r>
            <w:r>
              <w:rPr>
                <w:rFonts w:ascii="Arial Narrow" w:eastAsia="Times New Roman" w:hAnsi="Arial Narrow" w:cs="Arial"/>
                <w:sz w:val="28"/>
                <w:szCs w:val="28"/>
                <w:lang w:eastAsia="en-GB"/>
              </w:rPr>
              <w:t>:</w:t>
            </w:r>
            <w:r w:rsidR="00AF5589">
              <w:rPr>
                <w:rFonts w:ascii="Arial Narrow" w:eastAsia="Times New Roman" w:hAnsi="Arial Narrow" w:cs="Arial"/>
                <w:sz w:val="28"/>
                <w:szCs w:val="28"/>
                <w:lang w:eastAsia="en-GB"/>
              </w:rPr>
              <w:t>11-22</w:t>
            </w:r>
          </w:p>
          <w:p w:rsidR="004E55B1" w:rsidRPr="006B46E7" w:rsidRDefault="0024125C" w:rsidP="00AF558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421F03">
              <w:rPr>
                <w:rFonts w:ascii="Arial Narrow" w:eastAsia="Times New Roman" w:hAnsi="Arial Narrow" w:cs="Arial"/>
                <w:sz w:val="28"/>
                <w:szCs w:val="28"/>
                <w:lang w:eastAsia="en-GB"/>
              </w:rPr>
              <w:t>6</w:t>
            </w:r>
            <w:r w:rsidR="0047607C">
              <w:rPr>
                <w:rFonts w:ascii="Arial Narrow" w:eastAsia="Times New Roman" w:hAnsi="Arial Narrow" w:cs="Arial"/>
                <w:sz w:val="28"/>
                <w:szCs w:val="28"/>
                <w:lang w:eastAsia="en-GB"/>
              </w:rPr>
              <w:t>:</w:t>
            </w:r>
            <w:r w:rsidR="00AF5589">
              <w:rPr>
                <w:rFonts w:ascii="Arial Narrow" w:eastAsia="Times New Roman" w:hAnsi="Arial Narrow" w:cs="Arial"/>
                <w:sz w:val="28"/>
                <w:szCs w:val="28"/>
                <w:lang w:eastAsia="en-GB"/>
              </w:rPr>
              <w:t>30-34,53-56</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27B03"/>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4F87"/>
    <w:rsid w:val="000951C1"/>
    <w:rsid w:val="000958B0"/>
    <w:rsid w:val="000958C9"/>
    <w:rsid w:val="000A0179"/>
    <w:rsid w:val="000A1F7A"/>
    <w:rsid w:val="000A200E"/>
    <w:rsid w:val="000A24D7"/>
    <w:rsid w:val="000A4E5B"/>
    <w:rsid w:val="000A5B86"/>
    <w:rsid w:val="000A7593"/>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1DA"/>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8F9"/>
    <w:rsid w:val="00220DC8"/>
    <w:rsid w:val="0022135E"/>
    <w:rsid w:val="00222EF7"/>
    <w:rsid w:val="002242B3"/>
    <w:rsid w:val="002243B2"/>
    <w:rsid w:val="002244D7"/>
    <w:rsid w:val="00224B45"/>
    <w:rsid w:val="0022552D"/>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5FE8"/>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2F4F"/>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3B0B"/>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36EF"/>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1F03"/>
    <w:rsid w:val="004220DF"/>
    <w:rsid w:val="004233F6"/>
    <w:rsid w:val="0042381A"/>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980"/>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599A"/>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49FC"/>
    <w:rsid w:val="006E5CF8"/>
    <w:rsid w:val="006E5D7C"/>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67F5C"/>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F1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556"/>
    <w:rsid w:val="00902F01"/>
    <w:rsid w:val="00903FD2"/>
    <w:rsid w:val="00904A85"/>
    <w:rsid w:val="00904B63"/>
    <w:rsid w:val="00904BCD"/>
    <w:rsid w:val="00905D6D"/>
    <w:rsid w:val="00905F9D"/>
    <w:rsid w:val="00906027"/>
    <w:rsid w:val="00906C27"/>
    <w:rsid w:val="00906EAC"/>
    <w:rsid w:val="00910788"/>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4AEF"/>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38FD"/>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C7D81"/>
    <w:rsid w:val="00CD1CC7"/>
    <w:rsid w:val="00CD1FFB"/>
    <w:rsid w:val="00CD35F1"/>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98"/>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B7D2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8B0"/>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0CB"/>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3328709">
      <w:bodyDiv w:val="1"/>
      <w:marLeft w:val="0"/>
      <w:marRight w:val="0"/>
      <w:marTop w:val="0"/>
      <w:marBottom w:val="0"/>
      <w:divBdr>
        <w:top w:val="none" w:sz="0" w:space="0" w:color="auto"/>
        <w:left w:val="none" w:sz="0" w:space="0" w:color="auto"/>
        <w:bottom w:val="none" w:sz="0" w:space="0" w:color="auto"/>
        <w:right w:val="none" w:sz="0" w:space="0" w:color="auto"/>
      </w:divBdr>
      <w:divsChild>
        <w:div w:id="192233102">
          <w:marLeft w:val="0"/>
          <w:marRight w:val="0"/>
          <w:marTop w:val="0"/>
          <w:marBottom w:val="0"/>
          <w:divBdr>
            <w:top w:val="none" w:sz="0" w:space="0" w:color="auto"/>
            <w:left w:val="none" w:sz="0" w:space="0" w:color="auto"/>
            <w:bottom w:val="none" w:sz="0" w:space="0" w:color="auto"/>
            <w:right w:val="none" w:sz="0" w:space="0" w:color="auto"/>
          </w:divBdr>
          <w:divsChild>
            <w:div w:id="13161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www.chester.anglican.org/content/pages/documents/15277560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850FF-C84D-41D0-B262-88DD2FF2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2018-05-17T10:30:00Z</cp:lastPrinted>
  <dcterms:created xsi:type="dcterms:W3CDTF">2018-07-12T12:47:00Z</dcterms:created>
  <dcterms:modified xsi:type="dcterms:W3CDTF">2018-07-12T12:47:00Z</dcterms:modified>
</cp:coreProperties>
</file>